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F5" w:rsidRDefault="009028E0" w:rsidP="00977919">
      <w:pPr>
        <w:jc w:val="left"/>
        <w:rPr>
          <w:rFonts w:ascii="Times New Roman" w:hAnsi="Times New Roman" w:cs="Times New Roman"/>
          <w:b/>
        </w:rPr>
      </w:pPr>
      <w:r w:rsidRPr="009028E0"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1152525" cy="809625"/>
            <wp:effectExtent l="19050" t="0" r="9525" b="0"/>
            <wp:docPr id="9" name="Image 1" descr="logo lyc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lycé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56" cy="8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</w:t>
      </w:r>
      <w:r w:rsidR="00410BA4" w:rsidRPr="0065415A">
        <w:rPr>
          <w:rFonts w:ascii="Times New Roman" w:hAnsi="Times New Roman" w:cs="Times New Roman"/>
          <w:b/>
        </w:rPr>
        <w:t xml:space="preserve">COMPTE-RENDU </w:t>
      </w:r>
    </w:p>
    <w:p w:rsidR="001570F5" w:rsidRDefault="003205D7" w:rsidP="001570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LA</w:t>
      </w:r>
    </w:p>
    <w:p w:rsidR="00410BA4" w:rsidRPr="001570F5" w:rsidRDefault="00977919" w:rsidP="001570F5">
      <w:pPr>
        <w:jc w:val="center"/>
        <w:rPr>
          <w:rFonts w:ascii="Kristen ITC" w:hAnsi="Kristen ITC" w:cs="Times New Roman"/>
          <w:b/>
          <w:sz w:val="28"/>
        </w:rPr>
      </w:pPr>
      <w:r w:rsidRPr="001570F5">
        <w:rPr>
          <w:rFonts w:ascii="Kristen ITC" w:hAnsi="Kristen ITC" w:cs="Times New Roman"/>
          <w:b/>
          <w:sz w:val="28"/>
        </w:rPr>
        <w:t>MATIN</w:t>
      </w:r>
      <w:r w:rsidR="008F519E">
        <w:rPr>
          <w:rFonts w:ascii="Kristen ITC" w:hAnsi="Kristen ITC" w:cs="Times New Roman"/>
          <w:b/>
          <w:sz w:val="28"/>
        </w:rPr>
        <w:t>É</w:t>
      </w:r>
      <w:r w:rsidRPr="001570F5">
        <w:rPr>
          <w:rFonts w:ascii="Kristen ITC" w:hAnsi="Kristen ITC" w:cs="Times New Roman"/>
          <w:b/>
          <w:sz w:val="28"/>
        </w:rPr>
        <w:t xml:space="preserve">E </w:t>
      </w:r>
      <w:r w:rsidR="008F519E">
        <w:rPr>
          <w:rFonts w:ascii="Kristen ITC" w:hAnsi="Kristen ITC" w:cs="Times New Roman"/>
          <w:b/>
          <w:sz w:val="28"/>
        </w:rPr>
        <w:t>« </w:t>
      </w:r>
      <w:r w:rsidRPr="001570F5">
        <w:rPr>
          <w:rFonts w:ascii="Kristen ITC" w:hAnsi="Kristen ITC" w:cs="Times New Roman"/>
          <w:b/>
          <w:sz w:val="28"/>
        </w:rPr>
        <w:t xml:space="preserve">BIEN </w:t>
      </w:r>
      <w:r w:rsidR="008F519E">
        <w:rPr>
          <w:rFonts w:ascii="Kristen ITC" w:hAnsi="Kristen ITC" w:cs="Times New Roman"/>
          <w:b/>
          <w:sz w:val="28"/>
        </w:rPr>
        <w:t>Ê</w:t>
      </w:r>
      <w:r w:rsidRPr="001570F5">
        <w:rPr>
          <w:rFonts w:ascii="Kristen ITC" w:hAnsi="Kristen ITC" w:cs="Times New Roman"/>
          <w:b/>
          <w:sz w:val="28"/>
        </w:rPr>
        <w:t>TRE</w:t>
      </w:r>
      <w:r w:rsidR="008F519E">
        <w:rPr>
          <w:rFonts w:ascii="Kristen ITC" w:hAnsi="Kristen ITC" w:cs="Times New Roman"/>
          <w:b/>
          <w:sz w:val="28"/>
        </w:rPr>
        <w:t> »</w:t>
      </w:r>
      <w:r w:rsidRPr="001570F5">
        <w:rPr>
          <w:rFonts w:ascii="Kristen ITC" w:hAnsi="Kristen ITC" w:cs="Times New Roman"/>
          <w:b/>
          <w:sz w:val="28"/>
        </w:rPr>
        <w:t xml:space="preserve"> DU 27 MAI 2015</w:t>
      </w:r>
    </w:p>
    <w:p w:rsidR="0034041C" w:rsidRDefault="0034041C" w:rsidP="009028E0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Au LP Isnelle Amelin</w:t>
      </w:r>
    </w:p>
    <w:p w:rsidR="00977919" w:rsidRPr="00977919" w:rsidRDefault="00977919" w:rsidP="00977919">
      <w:pPr>
        <w:jc w:val="center"/>
        <w:rPr>
          <w:rFonts w:ascii="Comic Sans MS" w:hAnsi="Comic Sans MS"/>
          <w:b/>
          <w:sz w:val="20"/>
        </w:rPr>
      </w:pPr>
      <w:r w:rsidRPr="00977919">
        <w:rPr>
          <w:rFonts w:ascii="Comic Sans MS" w:hAnsi="Comic Sans MS"/>
          <w:b/>
          <w:sz w:val="20"/>
        </w:rPr>
        <w:t>1</w:t>
      </w:r>
      <w:r w:rsidRPr="00977919">
        <w:rPr>
          <w:rFonts w:ascii="Comic Sans MS" w:hAnsi="Comic Sans MS"/>
          <w:b/>
          <w:sz w:val="20"/>
          <w:vertAlign w:val="superscript"/>
        </w:rPr>
        <w:t>er</w:t>
      </w:r>
      <w:r w:rsidRPr="00977919">
        <w:rPr>
          <w:rFonts w:ascii="Comic Sans MS" w:hAnsi="Comic Sans MS"/>
          <w:b/>
          <w:sz w:val="20"/>
        </w:rPr>
        <w:t xml:space="preserve"> PRIX PROJET ACADEMIQUE VIE LYC</w:t>
      </w:r>
      <w:r w:rsidR="00410262">
        <w:rPr>
          <w:rFonts w:ascii="Comic Sans MS" w:hAnsi="Comic Sans MS"/>
          <w:b/>
          <w:sz w:val="20"/>
        </w:rPr>
        <w:t>É</w:t>
      </w:r>
      <w:r w:rsidRPr="00977919">
        <w:rPr>
          <w:rFonts w:ascii="Comic Sans MS" w:hAnsi="Comic Sans MS"/>
          <w:b/>
          <w:sz w:val="20"/>
        </w:rPr>
        <w:t xml:space="preserve">ENNE </w:t>
      </w:r>
    </w:p>
    <w:p w:rsidR="00977919" w:rsidRDefault="00977919" w:rsidP="00977919">
      <w:pPr>
        <w:jc w:val="center"/>
        <w:rPr>
          <w:rFonts w:ascii="Comic Sans MS" w:hAnsi="Comic Sans MS"/>
          <w:b/>
        </w:rPr>
      </w:pPr>
      <w:r w:rsidRPr="00977919">
        <w:rPr>
          <w:rFonts w:ascii="Comic Sans MS" w:hAnsi="Comic Sans MS"/>
          <w:b/>
        </w:rPr>
        <w:t>INTER-CVL  LP AMELIN /LP RONTAUNAY</w:t>
      </w:r>
    </w:p>
    <w:p w:rsidR="00977919" w:rsidRDefault="00977919" w:rsidP="00977919">
      <w:pPr>
        <w:jc w:val="center"/>
        <w:rPr>
          <w:rFonts w:ascii="Comic Sans MS" w:hAnsi="Comic Sans MS"/>
          <w:b/>
        </w:rPr>
      </w:pPr>
    </w:p>
    <w:p w:rsidR="001570F5" w:rsidRDefault="001570F5" w:rsidP="00977919">
      <w:pPr>
        <w:jc w:val="center"/>
        <w:rPr>
          <w:rFonts w:ascii="Comic Sans MS" w:hAnsi="Comic Sans MS"/>
          <w:b/>
        </w:rPr>
      </w:pPr>
    </w:p>
    <w:p w:rsidR="001570F5" w:rsidRPr="001570F5" w:rsidRDefault="001570F5" w:rsidP="001570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Thème : </w:t>
      </w:r>
      <w:r w:rsidR="008F519E">
        <w:rPr>
          <w:rFonts w:ascii="Times New Roman" w:hAnsi="Times New Roman" w:cs="Times New Roman"/>
          <w:sz w:val="24"/>
        </w:rPr>
        <w:t>L</w:t>
      </w:r>
      <w:r w:rsidRPr="0034041C">
        <w:rPr>
          <w:rFonts w:ascii="Times New Roman" w:hAnsi="Times New Roman" w:cs="Times New Roman"/>
          <w:sz w:val="24"/>
        </w:rPr>
        <w:t>e</w:t>
      </w:r>
      <w:r w:rsidRPr="0034041C">
        <w:rPr>
          <w:rFonts w:ascii="Times New Roman" w:hAnsi="Times New Roman" w:cs="Times New Roman"/>
          <w:color w:val="002060"/>
          <w:sz w:val="32"/>
        </w:rPr>
        <w:t xml:space="preserve"> </w:t>
      </w:r>
      <w:r w:rsidRPr="0034041C">
        <w:rPr>
          <w:rFonts w:ascii="Times New Roman" w:hAnsi="Times New Roman" w:cs="Times New Roman"/>
          <w:sz w:val="24"/>
        </w:rPr>
        <w:t>bien-être au lycée</w:t>
      </w:r>
    </w:p>
    <w:p w:rsidR="00410BA4" w:rsidRDefault="00410BA4">
      <w:pPr>
        <w:rPr>
          <w:rFonts w:ascii="Times New Roman" w:hAnsi="Times New Roman" w:cs="Times New Roman"/>
          <w:b/>
        </w:rPr>
      </w:pPr>
      <w:r w:rsidRPr="0065415A">
        <w:rPr>
          <w:rFonts w:ascii="Times New Roman" w:hAnsi="Times New Roman" w:cs="Times New Roman"/>
          <w:b/>
        </w:rPr>
        <w:t xml:space="preserve">Objectif : </w:t>
      </w:r>
    </w:p>
    <w:p w:rsidR="001570F5" w:rsidRPr="0034041C" w:rsidRDefault="001570F5" w:rsidP="001570F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4041C">
        <w:rPr>
          <w:rFonts w:ascii="Times New Roman" w:hAnsi="Times New Roman" w:cs="Times New Roman"/>
        </w:rPr>
        <w:t>Mieux se préparer au bac</w:t>
      </w:r>
    </w:p>
    <w:p w:rsidR="001570F5" w:rsidRPr="0034041C" w:rsidRDefault="001570F5" w:rsidP="001570F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4041C">
        <w:rPr>
          <w:rFonts w:ascii="Times New Roman" w:hAnsi="Times New Roman" w:cs="Times New Roman"/>
        </w:rPr>
        <w:t>Aborder sereinement les examens</w:t>
      </w:r>
    </w:p>
    <w:p w:rsidR="0034041C" w:rsidRPr="0034041C" w:rsidRDefault="0034041C" w:rsidP="0034041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4041C">
        <w:rPr>
          <w:rFonts w:ascii="Times New Roman" w:hAnsi="Times New Roman" w:cs="Times New Roman"/>
          <w:sz w:val="24"/>
        </w:rPr>
        <w:t xml:space="preserve">Apprendre à gérer son stress, à lâcher prise pour mieux se préparer à une évaluation. </w:t>
      </w:r>
    </w:p>
    <w:p w:rsidR="0034041C" w:rsidRDefault="0034041C" w:rsidP="0034041C">
      <w:pPr>
        <w:jc w:val="left"/>
        <w:rPr>
          <w:rFonts w:ascii="Times New Roman" w:hAnsi="Times New Roman" w:cs="Times New Roman"/>
          <w:b/>
          <w:color w:val="002060"/>
          <w:sz w:val="24"/>
        </w:rPr>
      </w:pPr>
    </w:p>
    <w:p w:rsidR="001570F5" w:rsidRPr="0034041C" w:rsidRDefault="0034041C" w:rsidP="0034041C">
      <w:pPr>
        <w:jc w:val="left"/>
        <w:rPr>
          <w:rFonts w:ascii="Times New Roman" w:hAnsi="Times New Roman" w:cs="Times New Roman"/>
        </w:rPr>
      </w:pPr>
      <w:r w:rsidRPr="0034041C">
        <w:rPr>
          <w:rFonts w:ascii="Times New Roman" w:hAnsi="Times New Roman" w:cs="Times New Roman"/>
          <w:b/>
          <w:color w:val="002060"/>
          <w:sz w:val="24"/>
        </w:rPr>
        <w:t xml:space="preserve"> </w:t>
      </w:r>
      <w:r w:rsidRPr="0034041C">
        <w:rPr>
          <w:rFonts w:ascii="Times New Roman" w:hAnsi="Times New Roman" w:cs="Times New Roman"/>
          <w:b/>
          <w:sz w:val="24"/>
        </w:rPr>
        <w:t>Forme de valorisation </w:t>
      </w:r>
      <w:r w:rsidR="001570F5" w:rsidRPr="0034041C">
        <w:rPr>
          <w:rFonts w:ascii="Times New Roman" w:hAnsi="Times New Roman" w:cs="Times New Roman"/>
          <w:b/>
          <w:sz w:val="24"/>
        </w:rPr>
        <w:t xml:space="preserve">: </w:t>
      </w:r>
      <w:r w:rsidR="001570F5" w:rsidRPr="0034041C">
        <w:rPr>
          <w:rFonts w:ascii="Times New Roman" w:hAnsi="Times New Roman" w:cs="Times New Roman"/>
          <w:sz w:val="24"/>
        </w:rPr>
        <w:t>Apporter un soutien moral aux candidats aux examens, les mettre en confiance.</w:t>
      </w:r>
    </w:p>
    <w:p w:rsidR="0034041C" w:rsidRDefault="00B076DE" w:rsidP="00B076DE">
      <w:pPr>
        <w:jc w:val="left"/>
        <w:rPr>
          <w:rFonts w:ascii="Times New Roman" w:hAnsi="Times New Roman" w:cs="Times New Roman"/>
          <w:b/>
        </w:rPr>
      </w:pPr>
      <w:r w:rsidRPr="00B076DE">
        <w:rPr>
          <w:rFonts w:ascii="Times New Roman" w:hAnsi="Times New Roman" w:cs="Times New Roman"/>
          <w:b/>
        </w:rPr>
        <w:t>Organisation</w:t>
      </w:r>
      <w:r w:rsidR="0034041C">
        <w:rPr>
          <w:rFonts w:ascii="Times New Roman" w:hAnsi="Times New Roman" w:cs="Times New Roman"/>
          <w:b/>
        </w:rPr>
        <w:t xml:space="preserve"> : </w:t>
      </w:r>
    </w:p>
    <w:p w:rsidR="0034041C" w:rsidRPr="0034041C" w:rsidRDefault="0034041C" w:rsidP="0034041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34041C">
        <w:rPr>
          <w:rFonts w:ascii="Times New Roman" w:hAnsi="Times New Roman" w:cs="Times New Roman"/>
        </w:rPr>
        <w:t>les</w:t>
      </w:r>
      <w:r w:rsidR="00B076DE" w:rsidRPr="0034041C">
        <w:rPr>
          <w:rFonts w:ascii="Times New Roman" w:hAnsi="Times New Roman" w:cs="Times New Roman"/>
        </w:rPr>
        <w:t xml:space="preserve"> CPE</w:t>
      </w:r>
      <w:r w:rsidRPr="0034041C">
        <w:rPr>
          <w:rFonts w:ascii="Times New Roman" w:hAnsi="Times New Roman" w:cs="Times New Roman"/>
        </w:rPr>
        <w:t xml:space="preserve"> des 2 LP</w:t>
      </w:r>
      <w:r w:rsidR="00B076DE" w:rsidRPr="0034041C">
        <w:rPr>
          <w:rFonts w:ascii="Times New Roman" w:hAnsi="Times New Roman" w:cs="Times New Roman"/>
        </w:rPr>
        <w:t> :</w:t>
      </w:r>
      <w:r w:rsidRPr="0034041C">
        <w:rPr>
          <w:rFonts w:ascii="Times New Roman" w:hAnsi="Times New Roman" w:cs="Times New Roman"/>
        </w:rPr>
        <w:t xml:space="preserve"> Eliane Robert du LP Rontaunay</w:t>
      </w:r>
      <w:r w:rsidR="009028E0">
        <w:rPr>
          <w:rFonts w:ascii="Times New Roman" w:hAnsi="Times New Roman" w:cs="Times New Roman"/>
        </w:rPr>
        <w:t xml:space="preserve"> ; </w:t>
      </w:r>
      <w:r w:rsidR="00B076DE" w:rsidRPr="0034041C">
        <w:rPr>
          <w:rFonts w:ascii="Times New Roman" w:hAnsi="Times New Roman" w:cs="Times New Roman"/>
        </w:rPr>
        <w:t>El Qadi Zakia, Miceli Stéphanie</w:t>
      </w:r>
      <w:r w:rsidRPr="0034041C">
        <w:rPr>
          <w:rFonts w:ascii="Times New Roman" w:hAnsi="Times New Roman" w:cs="Times New Roman"/>
        </w:rPr>
        <w:t xml:space="preserve"> et </w:t>
      </w:r>
      <w:r w:rsidR="00B076DE" w:rsidRPr="0034041C">
        <w:rPr>
          <w:rFonts w:ascii="Times New Roman" w:hAnsi="Times New Roman" w:cs="Times New Roman"/>
        </w:rPr>
        <w:t xml:space="preserve"> Blaut Christophe du LP Amelin </w:t>
      </w:r>
    </w:p>
    <w:p w:rsidR="00B076DE" w:rsidRPr="0034041C" w:rsidRDefault="0034041C" w:rsidP="0034041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34041C">
        <w:rPr>
          <w:rFonts w:ascii="Times New Roman" w:hAnsi="Times New Roman" w:cs="Times New Roman"/>
        </w:rPr>
        <w:t xml:space="preserve"> les élus inter-cvl des 2 LP.</w:t>
      </w:r>
    </w:p>
    <w:p w:rsidR="00410BA4" w:rsidRDefault="00410BA4" w:rsidP="00410BA4">
      <w:pPr>
        <w:rPr>
          <w:rFonts w:ascii="Times New Roman" w:hAnsi="Times New Roman" w:cs="Times New Roman"/>
        </w:rPr>
      </w:pPr>
      <w:r w:rsidRPr="0065415A">
        <w:rPr>
          <w:rFonts w:ascii="Times New Roman" w:hAnsi="Times New Roman" w:cs="Times New Roman"/>
          <w:b/>
        </w:rPr>
        <w:t>Animation</w:t>
      </w:r>
      <w:r w:rsidRPr="0065415A">
        <w:rPr>
          <w:rFonts w:ascii="Times New Roman" w:hAnsi="Times New Roman" w:cs="Times New Roman"/>
        </w:rPr>
        <w:t> :</w:t>
      </w:r>
      <w:r w:rsidR="0034041C">
        <w:rPr>
          <w:rFonts w:ascii="Times New Roman" w:hAnsi="Times New Roman" w:cs="Times New Roman"/>
        </w:rPr>
        <w:t xml:space="preserve"> </w:t>
      </w:r>
    </w:p>
    <w:p w:rsidR="005D537B" w:rsidRDefault="005D537B" w:rsidP="005D537B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5D537B">
        <w:rPr>
          <w:rFonts w:ascii="Times New Roman" w:hAnsi="Times New Roman" w:cs="Times New Roman"/>
          <w:b/>
          <w:sz w:val="24"/>
        </w:rPr>
        <w:t xml:space="preserve"> 9 ateliers</w:t>
      </w:r>
      <w:r w:rsidRPr="005D537B">
        <w:rPr>
          <w:rFonts w:ascii="Times New Roman" w:hAnsi="Times New Roman" w:cs="Times New Roman"/>
          <w:sz w:val="24"/>
        </w:rPr>
        <w:t xml:space="preserve"> : Equilibre alimentaire et conseils nutritionnels - Relaxation et </w:t>
      </w:r>
      <w:r>
        <w:rPr>
          <w:rFonts w:ascii="Times New Roman" w:hAnsi="Times New Roman" w:cs="Times New Roman"/>
          <w:sz w:val="24"/>
        </w:rPr>
        <w:t>Sophrologie -</w:t>
      </w:r>
      <w:r w:rsidRPr="005D537B">
        <w:rPr>
          <w:rFonts w:ascii="Times New Roman" w:hAnsi="Times New Roman" w:cs="Times New Roman"/>
          <w:sz w:val="24"/>
        </w:rPr>
        <w:t xml:space="preserve"> Brain Gym </w:t>
      </w:r>
      <w:r>
        <w:rPr>
          <w:rFonts w:ascii="Times New Roman" w:hAnsi="Times New Roman" w:cs="Times New Roman"/>
          <w:sz w:val="24"/>
        </w:rPr>
        <w:t>-</w:t>
      </w:r>
      <w:r w:rsidRPr="005D537B">
        <w:rPr>
          <w:rFonts w:ascii="Times New Roman" w:hAnsi="Times New Roman" w:cs="Times New Roman"/>
          <w:sz w:val="24"/>
        </w:rPr>
        <w:t xml:space="preserve"> Atelier sport - Coach sportif</w:t>
      </w:r>
      <w:r>
        <w:rPr>
          <w:rFonts w:ascii="Times New Roman" w:hAnsi="Times New Roman" w:cs="Times New Roman"/>
          <w:sz w:val="24"/>
        </w:rPr>
        <w:t xml:space="preserve"> </w:t>
      </w:r>
      <w:r w:rsidRPr="005D537B">
        <w:rPr>
          <w:rFonts w:ascii="Times New Roman" w:hAnsi="Times New Roman" w:cs="Times New Roman"/>
          <w:sz w:val="24"/>
        </w:rPr>
        <w:t xml:space="preserve">-  Aisance à l’oral </w:t>
      </w:r>
      <w:r>
        <w:rPr>
          <w:rFonts w:ascii="Times New Roman" w:hAnsi="Times New Roman" w:cs="Times New Roman"/>
          <w:sz w:val="24"/>
        </w:rPr>
        <w:t>-</w:t>
      </w:r>
      <w:r w:rsidRPr="005D537B">
        <w:rPr>
          <w:rFonts w:ascii="Times New Roman" w:hAnsi="Times New Roman" w:cs="Times New Roman"/>
          <w:sz w:val="24"/>
        </w:rPr>
        <w:t xml:space="preserve"> Soins coiffure</w:t>
      </w:r>
      <w:r>
        <w:rPr>
          <w:rFonts w:ascii="Times New Roman" w:hAnsi="Times New Roman" w:cs="Times New Roman"/>
          <w:sz w:val="24"/>
        </w:rPr>
        <w:t xml:space="preserve"> </w:t>
      </w:r>
      <w:r w:rsidRPr="005D537B">
        <w:rPr>
          <w:rFonts w:ascii="Times New Roman" w:hAnsi="Times New Roman" w:cs="Times New Roman"/>
          <w:sz w:val="24"/>
        </w:rPr>
        <w:t>- Soins esthétiques.</w:t>
      </w:r>
    </w:p>
    <w:p w:rsidR="005D537B" w:rsidRDefault="005D537B" w:rsidP="005D537B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5D537B">
        <w:rPr>
          <w:rFonts w:ascii="Times New Roman" w:hAnsi="Times New Roman" w:cs="Times New Roman"/>
          <w:b/>
          <w:sz w:val="24"/>
        </w:rPr>
        <w:t>11 intervenants</w:t>
      </w:r>
      <w:r>
        <w:rPr>
          <w:rFonts w:ascii="Times New Roman" w:hAnsi="Times New Roman" w:cs="Times New Roman"/>
          <w:sz w:val="24"/>
        </w:rPr>
        <w:t xml:space="preserve"> : </w:t>
      </w:r>
      <w:r w:rsidRPr="005D537B">
        <w:rPr>
          <w:rFonts w:ascii="Times New Roman" w:hAnsi="Times New Roman" w:cs="Times New Roman"/>
          <w:sz w:val="24"/>
        </w:rPr>
        <w:t>9 personnels bénévoles des 2 LP  (infirmières, profs EPS, enseignants + 2 intervenants extérieurs)</w:t>
      </w:r>
    </w:p>
    <w:p w:rsidR="005D537B" w:rsidRPr="00895B14" w:rsidRDefault="005D537B" w:rsidP="005D537B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Les classes de 1COIF et de 1 BECP</w:t>
      </w:r>
      <w:r w:rsidR="00FF762C">
        <w:rPr>
          <w:rFonts w:ascii="Times New Roman" w:hAnsi="Times New Roman" w:cs="Times New Roman"/>
          <w:b/>
          <w:sz w:val="24"/>
        </w:rPr>
        <w:t xml:space="preserve"> </w:t>
      </w:r>
      <w:r w:rsidR="00FF762C" w:rsidRPr="00895B14">
        <w:rPr>
          <w:rFonts w:ascii="Times New Roman" w:hAnsi="Times New Roman" w:cs="Times New Roman"/>
          <w:sz w:val="24"/>
        </w:rPr>
        <w:t>se sont portées volontaires pour prodigu</w:t>
      </w:r>
      <w:r w:rsidR="00895B14" w:rsidRPr="00895B14">
        <w:rPr>
          <w:rFonts w:ascii="Times New Roman" w:hAnsi="Times New Roman" w:cs="Times New Roman"/>
          <w:sz w:val="24"/>
        </w:rPr>
        <w:t>er</w:t>
      </w:r>
      <w:r w:rsidR="00FF762C" w:rsidRPr="00895B14">
        <w:rPr>
          <w:rFonts w:ascii="Times New Roman" w:hAnsi="Times New Roman" w:cs="Times New Roman"/>
          <w:sz w:val="24"/>
        </w:rPr>
        <w:t xml:space="preserve"> des soins de qualité tout au long de  la matinée. Elles ont été encadrées par </w:t>
      </w:r>
      <w:r w:rsidR="00895B14" w:rsidRPr="00895B14">
        <w:rPr>
          <w:rFonts w:ascii="Times New Roman" w:hAnsi="Times New Roman" w:cs="Times New Roman"/>
          <w:sz w:val="24"/>
        </w:rPr>
        <w:t>leurs professeurs</w:t>
      </w:r>
      <w:r w:rsidR="00FF762C" w:rsidRPr="00895B14">
        <w:rPr>
          <w:rFonts w:ascii="Times New Roman" w:hAnsi="Times New Roman" w:cs="Times New Roman"/>
          <w:sz w:val="24"/>
        </w:rPr>
        <w:t xml:space="preserve"> de pratiques professionnelles, Mmes Prats et Isnard pour la section coiffure, Mmes Lacroix et Lebon pour l’Esthétique. </w:t>
      </w:r>
    </w:p>
    <w:p w:rsidR="005D537B" w:rsidRPr="009028E0" w:rsidRDefault="00895B14" w:rsidP="00410B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Un grand merci à tous les intervenants qui ont fait de cette matinée un moment agréable pour tous</w:t>
      </w:r>
      <w:r w:rsidR="009028E0">
        <w:rPr>
          <w:rFonts w:ascii="Times New Roman" w:hAnsi="Times New Roman" w:cs="Times New Roman"/>
          <w:sz w:val="24"/>
        </w:rPr>
        <w:t>.</w:t>
      </w:r>
    </w:p>
    <w:p w:rsidR="000557AF" w:rsidRDefault="000557AF" w:rsidP="00410BA4">
      <w:pPr>
        <w:rPr>
          <w:rFonts w:ascii="Times New Roman" w:hAnsi="Times New Roman" w:cs="Times New Roman"/>
        </w:rPr>
      </w:pPr>
      <w:r w:rsidRPr="0065415A">
        <w:rPr>
          <w:rFonts w:ascii="Times New Roman" w:hAnsi="Times New Roman" w:cs="Times New Roman"/>
          <w:b/>
        </w:rPr>
        <w:lastRenderedPageBreak/>
        <w:t>Lieu</w:t>
      </w:r>
      <w:r w:rsidRPr="0065415A">
        <w:rPr>
          <w:rFonts w:ascii="Times New Roman" w:hAnsi="Times New Roman" w:cs="Times New Roman"/>
        </w:rPr>
        <w:t xml:space="preserve"> : </w:t>
      </w:r>
      <w:r w:rsidR="0034041C">
        <w:rPr>
          <w:rFonts w:ascii="Times New Roman" w:hAnsi="Times New Roman" w:cs="Times New Roman"/>
        </w:rPr>
        <w:t xml:space="preserve">le LP Amelin. L’implication des sections Esthétique et Coiffure </w:t>
      </w:r>
      <w:r w:rsidR="009028E0">
        <w:rPr>
          <w:rFonts w:ascii="Times New Roman" w:hAnsi="Times New Roman" w:cs="Times New Roman"/>
        </w:rPr>
        <w:t xml:space="preserve">a été </w:t>
      </w:r>
      <w:r w:rsidR="0034041C">
        <w:rPr>
          <w:rFonts w:ascii="Times New Roman" w:hAnsi="Times New Roman" w:cs="Times New Roman"/>
        </w:rPr>
        <w:t>déterminant dans le choix de l’établissement d’accueil</w:t>
      </w:r>
    </w:p>
    <w:p w:rsidR="000E50AD" w:rsidRDefault="000E50AD" w:rsidP="00410BA4">
      <w:pPr>
        <w:rPr>
          <w:rFonts w:ascii="Times New Roman" w:hAnsi="Times New Roman" w:cs="Times New Roman"/>
          <w:sz w:val="24"/>
        </w:rPr>
      </w:pPr>
      <w:r w:rsidRPr="000E50AD">
        <w:rPr>
          <w:rFonts w:ascii="Times New Roman" w:hAnsi="Times New Roman" w:cs="Times New Roman"/>
          <w:b/>
        </w:rPr>
        <w:t>Public</w:t>
      </w:r>
      <w:r>
        <w:rPr>
          <w:rFonts w:ascii="Times New Roman" w:hAnsi="Times New Roman" w:cs="Times New Roman"/>
        </w:rPr>
        <w:t xml:space="preserve"> : </w:t>
      </w:r>
      <w:r w:rsidR="009028E0">
        <w:rPr>
          <w:rFonts w:ascii="Times New Roman" w:hAnsi="Times New Roman" w:cs="Times New Roman"/>
        </w:rPr>
        <w:t xml:space="preserve">Présence de </w:t>
      </w:r>
      <w:r w:rsidR="0034041C" w:rsidRPr="0034041C">
        <w:rPr>
          <w:rFonts w:ascii="Times New Roman" w:hAnsi="Times New Roman" w:cs="Times New Roman"/>
        </w:rPr>
        <w:t>1</w:t>
      </w:r>
      <w:r w:rsidR="009028E0">
        <w:rPr>
          <w:rFonts w:ascii="Times New Roman" w:hAnsi="Times New Roman" w:cs="Times New Roman"/>
        </w:rPr>
        <w:t>10</w:t>
      </w:r>
      <w:r w:rsidR="0034041C" w:rsidRPr="0034041C">
        <w:rPr>
          <w:rFonts w:ascii="Times New Roman" w:hAnsi="Times New Roman" w:cs="Times New Roman"/>
        </w:rPr>
        <w:t xml:space="preserve"> élèves </w:t>
      </w:r>
      <w:r w:rsidR="0034041C" w:rsidRPr="0034041C">
        <w:rPr>
          <w:rFonts w:ascii="Times New Roman" w:hAnsi="Times New Roman" w:cs="Times New Roman"/>
          <w:sz w:val="24"/>
        </w:rPr>
        <w:t>candidats aux examens de Bac Pro des lycées Professionnels Amelin et Rontaunay</w:t>
      </w:r>
      <w:r w:rsidR="00895B14">
        <w:rPr>
          <w:rFonts w:ascii="Times New Roman" w:hAnsi="Times New Roman" w:cs="Times New Roman"/>
          <w:sz w:val="24"/>
        </w:rPr>
        <w:t>.</w:t>
      </w:r>
    </w:p>
    <w:p w:rsidR="009028E0" w:rsidRPr="00895B14" w:rsidRDefault="009028E0" w:rsidP="00410B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NB : Sur les 130 élèves volontaires inscrits, 20 n’ont pu participer à l’action en raison d’examens et ccf prévus ce même jour.</w:t>
      </w:r>
    </w:p>
    <w:p w:rsidR="000E50AD" w:rsidRDefault="000E50AD">
      <w:pPr>
        <w:rPr>
          <w:rFonts w:ascii="Times New Roman" w:hAnsi="Times New Roman" w:cs="Times New Roman"/>
          <w:szCs w:val="20"/>
          <w:shd w:val="clear" w:color="auto" w:fill="FFFFFF"/>
        </w:rPr>
      </w:pPr>
    </w:p>
    <w:p w:rsidR="000557AF" w:rsidRPr="00DC0A2A" w:rsidRDefault="003205D7">
      <w:pPr>
        <w:rPr>
          <w:rFonts w:ascii="Times New Roman" w:hAnsi="Times New Roman" w:cs="Times New Roman"/>
          <w:b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Cs w:val="20"/>
          <w:shd w:val="clear" w:color="auto" w:fill="FFFFFF"/>
        </w:rPr>
        <w:t>Déroulement</w:t>
      </w:r>
      <w:r w:rsidR="00DC0A2A" w:rsidRPr="00DC0A2A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de la matinée </w:t>
      </w:r>
      <w:r w:rsidR="00DC0A2A" w:rsidRPr="00DC0A2A">
        <w:rPr>
          <w:rFonts w:ascii="Times New Roman" w:hAnsi="Times New Roman" w:cs="Times New Roman"/>
          <w:szCs w:val="20"/>
          <w:shd w:val="clear" w:color="auto" w:fill="FFFFFF"/>
        </w:rPr>
        <w:t>:</w:t>
      </w:r>
    </w:p>
    <w:p w:rsidR="0087045D" w:rsidRDefault="00895B14" w:rsidP="00895B1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Cs w:val="20"/>
          <w:shd w:val="clear" w:color="auto" w:fill="FFFFFF"/>
        </w:rPr>
      </w:pPr>
      <w:r w:rsidRPr="009028E0">
        <w:rPr>
          <w:rFonts w:ascii="Times New Roman" w:hAnsi="Times New Roman" w:cs="Times New Roman"/>
          <w:b/>
          <w:szCs w:val="20"/>
          <w:shd w:val="clear" w:color="auto" w:fill="FFFFFF"/>
        </w:rPr>
        <w:t>Accueil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 au réfectoire par les élus de l’in</w:t>
      </w:r>
      <w:r w:rsidR="009028E0">
        <w:rPr>
          <w:rFonts w:ascii="Times New Roman" w:hAnsi="Times New Roman" w:cs="Times New Roman"/>
          <w:szCs w:val="20"/>
          <w:shd w:val="clear" w:color="auto" w:fill="FFFFFF"/>
        </w:rPr>
        <w:t>t</w:t>
      </w:r>
      <w:r>
        <w:rPr>
          <w:rFonts w:ascii="Times New Roman" w:hAnsi="Times New Roman" w:cs="Times New Roman"/>
          <w:szCs w:val="20"/>
          <w:shd w:val="clear" w:color="auto" w:fill="FFFFFF"/>
        </w:rPr>
        <w:t>er-cvl</w:t>
      </w:r>
    </w:p>
    <w:p w:rsidR="00895B14" w:rsidRPr="00895B14" w:rsidRDefault="00895B14" w:rsidP="009028E0">
      <w:pPr>
        <w:pStyle w:val="Paragraphedeliste"/>
        <w:rPr>
          <w:rFonts w:ascii="Times New Roman" w:hAnsi="Times New Roman" w:cs="Times New Roman"/>
          <w:szCs w:val="20"/>
          <w:shd w:val="clear" w:color="auto" w:fill="FFFFFF"/>
        </w:rPr>
      </w:pPr>
    </w:p>
    <w:p w:rsidR="000557AF" w:rsidRPr="00895B14" w:rsidRDefault="000E50AD" w:rsidP="00895B1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9028E0">
        <w:rPr>
          <w:rFonts w:ascii="Times New Roman" w:hAnsi="Times New Roman" w:cs="Times New Roman"/>
          <w:b/>
          <w:szCs w:val="20"/>
          <w:shd w:val="clear" w:color="auto" w:fill="FFFFFF"/>
        </w:rPr>
        <w:t>8</w:t>
      </w:r>
      <w:r w:rsidR="0027176A" w:rsidRPr="009028E0">
        <w:rPr>
          <w:rFonts w:ascii="Times New Roman" w:hAnsi="Times New Roman" w:cs="Times New Roman"/>
          <w:b/>
          <w:szCs w:val="20"/>
          <w:shd w:val="clear" w:color="auto" w:fill="FFFFFF"/>
        </w:rPr>
        <w:t>h</w:t>
      </w:r>
      <w:r w:rsidR="00895B14" w:rsidRPr="009028E0">
        <w:rPr>
          <w:rFonts w:ascii="Times New Roman" w:hAnsi="Times New Roman" w:cs="Times New Roman"/>
          <w:b/>
          <w:szCs w:val="20"/>
          <w:shd w:val="clear" w:color="auto" w:fill="FFFFFF"/>
        </w:rPr>
        <w:t>15</w:t>
      </w:r>
      <w:r w:rsidRPr="009028E0">
        <w:rPr>
          <w:rFonts w:ascii="Times New Roman" w:hAnsi="Times New Roman" w:cs="Times New Roman"/>
          <w:b/>
          <w:szCs w:val="20"/>
          <w:shd w:val="clear" w:color="auto" w:fill="FFFFFF"/>
        </w:rPr>
        <w:t>-</w:t>
      </w:r>
      <w:r w:rsidR="00895B14" w:rsidRPr="009028E0">
        <w:rPr>
          <w:rFonts w:ascii="Times New Roman" w:hAnsi="Times New Roman" w:cs="Times New Roman"/>
          <w:b/>
          <w:szCs w:val="20"/>
          <w:shd w:val="clear" w:color="auto" w:fill="FFFFFF"/>
        </w:rPr>
        <w:t>9</w:t>
      </w:r>
      <w:r w:rsidRPr="009028E0">
        <w:rPr>
          <w:rFonts w:ascii="Times New Roman" w:hAnsi="Times New Roman" w:cs="Times New Roman"/>
          <w:b/>
          <w:szCs w:val="20"/>
          <w:shd w:val="clear" w:color="auto" w:fill="FFFFFF"/>
        </w:rPr>
        <w:t>h</w:t>
      </w:r>
      <w:r w:rsidR="000557AF" w:rsidRPr="00895B14">
        <w:rPr>
          <w:rFonts w:ascii="Times New Roman" w:hAnsi="Times New Roman" w:cs="Times New Roman"/>
          <w:szCs w:val="20"/>
          <w:shd w:val="clear" w:color="auto" w:fill="FFFFFF"/>
        </w:rPr>
        <w:t xml:space="preserve"> : </w:t>
      </w:r>
      <w:r w:rsidRPr="009028E0">
        <w:rPr>
          <w:rFonts w:ascii="Times New Roman" w:hAnsi="Times New Roman" w:cs="Times New Roman"/>
          <w:b/>
          <w:szCs w:val="20"/>
          <w:shd w:val="clear" w:color="auto" w:fill="FFFFFF"/>
        </w:rPr>
        <w:t>Petit-déjeuner</w:t>
      </w:r>
      <w:r w:rsidR="009028E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</w:t>
      </w:r>
      <w:r w:rsidR="00895B14" w:rsidRPr="009028E0">
        <w:rPr>
          <w:rFonts w:ascii="Times New Roman" w:hAnsi="Times New Roman" w:cs="Times New Roman"/>
          <w:b/>
          <w:szCs w:val="20"/>
          <w:shd w:val="clear" w:color="auto" w:fill="FFFFFF"/>
        </w:rPr>
        <w:t>équilibré</w:t>
      </w:r>
      <w:r w:rsidR="00895B14" w:rsidRPr="00895B14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="000557AF" w:rsidRPr="00895B14">
        <w:rPr>
          <w:rFonts w:ascii="Times New Roman" w:hAnsi="Times New Roman" w:cs="Times New Roman"/>
          <w:szCs w:val="20"/>
          <w:shd w:val="clear" w:color="auto" w:fill="FFFFFF"/>
        </w:rPr>
        <w:t>avec</w:t>
      </w:r>
      <w:r w:rsidRPr="00895B14">
        <w:rPr>
          <w:rFonts w:ascii="Times New Roman" w:hAnsi="Times New Roman" w:cs="Times New Roman"/>
          <w:szCs w:val="20"/>
          <w:shd w:val="clear" w:color="auto" w:fill="FFFFFF"/>
        </w:rPr>
        <w:t xml:space="preserve"> jus de fruits frais, </w:t>
      </w:r>
      <w:r w:rsidR="00895B14" w:rsidRPr="00895B14">
        <w:rPr>
          <w:rFonts w:ascii="Times New Roman" w:hAnsi="Times New Roman" w:cs="Times New Roman"/>
          <w:szCs w:val="20"/>
          <w:shd w:val="clear" w:color="auto" w:fill="FFFFFF"/>
        </w:rPr>
        <w:t xml:space="preserve">pains spéciaux, confitures, brochettes de fruits frais, céréales, produits laitiers </w:t>
      </w:r>
      <w:r w:rsidRPr="00895B14">
        <w:rPr>
          <w:rFonts w:ascii="Times New Roman" w:hAnsi="Times New Roman" w:cs="Times New Roman"/>
          <w:szCs w:val="20"/>
          <w:shd w:val="clear" w:color="auto" w:fill="FFFFFF"/>
        </w:rPr>
        <w:t xml:space="preserve"> et boissons chaudes.</w:t>
      </w:r>
    </w:p>
    <w:p w:rsidR="000E50AD" w:rsidRPr="00B57B08" w:rsidRDefault="00895B14" w:rsidP="00B57B08">
      <w:pPr>
        <w:ind w:left="360"/>
        <w:rPr>
          <w:rFonts w:ascii="Times New Roman" w:hAnsi="Times New Roman" w:cs="Times New Roman"/>
          <w:szCs w:val="20"/>
          <w:shd w:val="clear" w:color="auto" w:fill="FFFFFF"/>
        </w:rPr>
      </w:pPr>
      <w:r w:rsidRPr="00895B14">
        <w:rPr>
          <w:rFonts w:ascii="Times New Roman" w:hAnsi="Times New Roman" w:cs="Times New Roman"/>
          <w:szCs w:val="20"/>
          <w:shd w:val="clear" w:color="auto" w:fill="FFFFFF"/>
        </w:rPr>
        <w:t>Nous remercions le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 service de Gestion et les</w:t>
      </w:r>
      <w:r w:rsidRPr="00895B14">
        <w:rPr>
          <w:rFonts w:ascii="Times New Roman" w:hAnsi="Times New Roman" w:cs="Times New Roman"/>
          <w:szCs w:val="20"/>
          <w:shd w:val="clear" w:color="auto" w:fill="FFFFFF"/>
        </w:rPr>
        <w:t xml:space="preserve"> agents pour leur accueil </w:t>
      </w:r>
      <w:r>
        <w:rPr>
          <w:rFonts w:ascii="Times New Roman" w:hAnsi="Times New Roman" w:cs="Times New Roman"/>
          <w:szCs w:val="20"/>
          <w:shd w:val="clear" w:color="auto" w:fill="FFFFFF"/>
        </w:rPr>
        <w:t>convivial et l’organisation du petit-déjeuner et qui fut un temps fort de cette matinée.</w:t>
      </w:r>
    </w:p>
    <w:p w:rsidR="003205D7" w:rsidRPr="00B57B08" w:rsidRDefault="00895B14" w:rsidP="003205D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Cs w:val="21"/>
          <w:shd w:val="clear" w:color="auto" w:fill="FFFFFF"/>
        </w:rPr>
      </w:pPr>
      <w:r w:rsidRPr="009028E0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9h</w:t>
      </w:r>
      <w:r w:rsidR="00950DF9" w:rsidRPr="009028E0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-</w:t>
      </w:r>
      <w:r w:rsidRPr="009028E0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12</w:t>
      </w:r>
      <w:r w:rsidR="00950DF9" w:rsidRPr="009028E0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h20</w:t>
      </w:r>
      <w:r w:rsidR="00950DF9" w:rsidRPr="00B57B08">
        <w:rPr>
          <w:rFonts w:ascii="Times New Roman" w:hAnsi="Times New Roman" w:cs="Times New Roman"/>
          <w:sz w:val="24"/>
          <w:szCs w:val="21"/>
          <w:shd w:val="clear" w:color="auto" w:fill="FFFFFF"/>
        </w:rPr>
        <w:t> :</w:t>
      </w:r>
      <w:r w:rsidRPr="00B57B08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Pr="009028E0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Les ateliers</w:t>
      </w:r>
      <w:r w:rsidRPr="00B57B08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divers ont accueillis 13 groupes de 10 élèves</w:t>
      </w:r>
      <w:r w:rsidR="00B57B08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au cours de la matinée. En moyenne chaque groupe a</w:t>
      </w:r>
      <w:r w:rsidRPr="00B57B08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participé à 5 activités de 30 minutes</w:t>
      </w:r>
      <w:r w:rsidR="00B57B08">
        <w:rPr>
          <w:rFonts w:ascii="Times New Roman" w:hAnsi="Times New Roman" w:cs="Times New Roman"/>
          <w:szCs w:val="21"/>
          <w:shd w:val="clear" w:color="auto" w:fill="FFFFFF"/>
        </w:rPr>
        <w:t>.</w:t>
      </w:r>
    </w:p>
    <w:p w:rsidR="00B57B08" w:rsidRDefault="00B57B08" w:rsidP="002D52AC">
      <w:pPr>
        <w:rPr>
          <w:rFonts w:ascii="Times New Roman" w:hAnsi="Times New Roman" w:cs="Times New Roman"/>
          <w:szCs w:val="21"/>
          <w:shd w:val="clear" w:color="auto" w:fill="FFFFFF"/>
        </w:rPr>
      </w:pPr>
    </w:p>
    <w:p w:rsidR="00B57B08" w:rsidRDefault="00B57B08" w:rsidP="001745C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Cs w:val="21"/>
          <w:shd w:val="clear" w:color="auto" w:fill="FFFFFF"/>
        </w:rPr>
      </w:pPr>
      <w:r w:rsidRPr="00B57B08">
        <w:rPr>
          <w:rFonts w:ascii="Times New Roman" w:hAnsi="Times New Roman" w:cs="Times New Roman"/>
          <w:szCs w:val="21"/>
          <w:shd w:val="clear" w:color="auto" w:fill="FFFFFF"/>
        </w:rPr>
        <w:t xml:space="preserve"> 12h20 : </w:t>
      </w:r>
      <w:r w:rsidR="009028E0" w:rsidRPr="00B57B08">
        <w:rPr>
          <w:rFonts w:ascii="Times New Roman" w:hAnsi="Times New Roman" w:cs="Times New Roman"/>
          <w:szCs w:val="21"/>
          <w:shd w:val="clear" w:color="auto" w:fill="FFFFFF"/>
        </w:rPr>
        <w:t>clôture</w:t>
      </w:r>
      <w:r w:rsidRPr="00B57B08">
        <w:rPr>
          <w:rFonts w:ascii="Times New Roman" w:hAnsi="Times New Roman" w:cs="Times New Roman"/>
          <w:szCs w:val="21"/>
          <w:shd w:val="clear" w:color="auto" w:fill="FFFFFF"/>
        </w:rPr>
        <w:t xml:space="preserve"> de la matinée et remise des questionnaires d’évaluation aux organisateurs afin d’évaluer </w:t>
      </w:r>
      <w:r w:rsidR="009028E0" w:rsidRPr="00B57B08">
        <w:rPr>
          <w:rFonts w:ascii="Times New Roman" w:hAnsi="Times New Roman" w:cs="Times New Roman"/>
          <w:szCs w:val="21"/>
          <w:shd w:val="clear" w:color="auto" w:fill="FFFFFF"/>
        </w:rPr>
        <w:t>l’action.</w:t>
      </w:r>
    </w:p>
    <w:p w:rsidR="00B57B08" w:rsidRPr="00B57B08" w:rsidRDefault="00B57B08" w:rsidP="00B57B08">
      <w:pPr>
        <w:pStyle w:val="Paragraphedeliste"/>
        <w:rPr>
          <w:rFonts w:ascii="Times New Roman" w:hAnsi="Times New Roman" w:cs="Times New Roman"/>
          <w:szCs w:val="21"/>
          <w:shd w:val="clear" w:color="auto" w:fill="FFFFFF"/>
        </w:rPr>
      </w:pPr>
    </w:p>
    <w:p w:rsidR="00156EA8" w:rsidRDefault="00B57B08" w:rsidP="009028E0">
      <w:pPr>
        <w:pStyle w:val="Paragraphedeliste"/>
        <w:rPr>
          <w:rFonts w:ascii="Times New Roman" w:hAnsi="Times New Roman" w:cs="Times New Roman"/>
          <w:szCs w:val="21"/>
          <w:shd w:val="clear" w:color="auto" w:fill="FFFFFF"/>
        </w:rPr>
      </w:pPr>
      <w:r w:rsidRPr="00B57B08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="001745C0" w:rsidRPr="00B57B08">
        <w:rPr>
          <w:rFonts w:ascii="Times New Roman" w:hAnsi="Times New Roman" w:cs="Times New Roman"/>
          <w:szCs w:val="21"/>
          <w:shd w:val="clear" w:color="auto" w:fill="FFFFFF"/>
        </w:rPr>
        <w:t>Nos élus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 inter-cvl </w:t>
      </w:r>
      <w:r w:rsidR="001745C0" w:rsidRPr="00B57B08">
        <w:rPr>
          <w:rFonts w:ascii="Times New Roman" w:hAnsi="Times New Roman" w:cs="Times New Roman"/>
          <w:szCs w:val="21"/>
          <w:shd w:val="clear" w:color="auto" w:fill="FFFFFF"/>
        </w:rPr>
        <w:t xml:space="preserve"> se sont montrés impliqués et motivés et </w:t>
      </w:r>
      <w:r>
        <w:rPr>
          <w:rFonts w:ascii="Times New Roman" w:hAnsi="Times New Roman" w:cs="Times New Roman"/>
          <w:szCs w:val="21"/>
          <w:shd w:val="clear" w:color="auto" w:fill="FFFFFF"/>
        </w:rPr>
        <w:t>avai</w:t>
      </w:r>
      <w:r w:rsidR="009028E0">
        <w:rPr>
          <w:rFonts w:ascii="Times New Roman" w:hAnsi="Times New Roman" w:cs="Times New Roman"/>
          <w:szCs w:val="21"/>
          <w:shd w:val="clear" w:color="auto" w:fill="FFFFFF"/>
        </w:rPr>
        <w:t>en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t en charge la gestion des groupes. </w:t>
      </w:r>
      <w:r w:rsidR="009028E0">
        <w:rPr>
          <w:rFonts w:ascii="Times New Roman" w:hAnsi="Times New Roman" w:cs="Times New Roman"/>
          <w:szCs w:val="21"/>
          <w:shd w:val="clear" w:color="auto" w:fill="FFFFFF"/>
        </w:rPr>
        <w:t xml:space="preserve">Trois </w:t>
      </w:r>
      <w:r>
        <w:rPr>
          <w:rFonts w:ascii="Times New Roman" w:hAnsi="Times New Roman" w:cs="Times New Roman"/>
          <w:szCs w:val="21"/>
          <w:shd w:val="clear" w:color="auto" w:fill="FFFFFF"/>
        </w:rPr>
        <w:t>assistants d’éducation ont été mobilisés pour  assurer l’accueil, encadrer les groupes, répondre aux besoins des intervenants et assurer une présence active sur le terrain.</w:t>
      </w:r>
    </w:p>
    <w:p w:rsidR="008F519E" w:rsidRDefault="008F519E" w:rsidP="009028E0">
      <w:pPr>
        <w:pStyle w:val="Paragraphedeliste"/>
        <w:rPr>
          <w:rFonts w:ascii="Times New Roman" w:hAnsi="Times New Roman" w:cs="Times New Roman"/>
          <w:szCs w:val="21"/>
          <w:shd w:val="clear" w:color="auto" w:fill="FFFFFF"/>
        </w:rPr>
      </w:pPr>
    </w:p>
    <w:p w:rsidR="00B57B08" w:rsidRDefault="00B57B08" w:rsidP="009028E0">
      <w:pPr>
        <w:pStyle w:val="Paragraphedeliste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 xml:space="preserve"> La manifestation a remporté un franc succès et s’est déroulée dans un climat de grande convivialité. </w:t>
      </w:r>
    </w:p>
    <w:p w:rsidR="008F519E" w:rsidRDefault="00B57B08" w:rsidP="00B57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Cette action innovan</w:t>
      </w:r>
      <w:r w:rsidR="009028E0">
        <w:rPr>
          <w:rFonts w:ascii="Times New Roman" w:hAnsi="Times New Roman" w:cs="Times New Roman"/>
          <w:sz w:val="24"/>
        </w:rPr>
        <w:t>te</w:t>
      </w:r>
      <w:r w:rsidRPr="0034041C">
        <w:rPr>
          <w:rFonts w:ascii="Times New Roman" w:hAnsi="Times New Roman" w:cs="Times New Roman"/>
          <w:sz w:val="24"/>
        </w:rPr>
        <w:t xml:space="preserve"> de mobilisation contre le Stress axée sur les conseils, la détente et </w:t>
      </w:r>
      <w:r w:rsidR="008F519E">
        <w:rPr>
          <w:rFonts w:ascii="Times New Roman" w:hAnsi="Times New Roman" w:cs="Times New Roman"/>
          <w:sz w:val="24"/>
        </w:rPr>
        <w:t>la relaxation</w:t>
      </w:r>
      <w:r w:rsidRPr="0034041C">
        <w:rPr>
          <w:rFonts w:ascii="Times New Roman" w:hAnsi="Times New Roman" w:cs="Times New Roman"/>
          <w:sz w:val="24"/>
        </w:rPr>
        <w:t xml:space="preserve"> </w:t>
      </w:r>
      <w:r w:rsidRPr="0027176A">
        <w:rPr>
          <w:rFonts w:ascii="Times New Roman" w:hAnsi="Times New Roman" w:cs="Times New Roman"/>
        </w:rPr>
        <w:t>a re</w:t>
      </w:r>
      <w:r>
        <w:rPr>
          <w:rFonts w:ascii="Times New Roman" w:hAnsi="Times New Roman" w:cs="Times New Roman"/>
        </w:rPr>
        <w:t xml:space="preserve">nforcé les liens entre les élus inter-cvl, </w:t>
      </w:r>
      <w:r w:rsidRPr="0027176A">
        <w:rPr>
          <w:rFonts w:ascii="Times New Roman" w:hAnsi="Times New Roman" w:cs="Times New Roman"/>
        </w:rPr>
        <w:t>a permis un temps de partage et d’échanges</w:t>
      </w:r>
      <w:r>
        <w:rPr>
          <w:rFonts w:ascii="Times New Roman" w:hAnsi="Times New Roman" w:cs="Times New Roman"/>
        </w:rPr>
        <w:t xml:space="preserve"> entre les élèves et les adultes </w:t>
      </w:r>
      <w:r w:rsidR="008F519E">
        <w:rPr>
          <w:rFonts w:ascii="Times New Roman" w:hAnsi="Times New Roman" w:cs="Times New Roman"/>
        </w:rPr>
        <w:t xml:space="preserve">des 2 établissement. </w:t>
      </w:r>
    </w:p>
    <w:p w:rsidR="0087045D" w:rsidRDefault="008F519E" w:rsidP="00B57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matinée «  bien-être » </w:t>
      </w:r>
      <w:r w:rsidR="00B57B08" w:rsidRPr="00B57B08">
        <w:rPr>
          <w:rFonts w:ascii="Times New Roman" w:hAnsi="Times New Roman" w:cs="Times New Roman"/>
        </w:rPr>
        <w:t xml:space="preserve"> </w:t>
      </w:r>
      <w:r w:rsidR="00B57B08" w:rsidRPr="0027176A">
        <w:rPr>
          <w:rFonts w:ascii="Times New Roman" w:hAnsi="Times New Roman" w:cs="Times New Roman"/>
        </w:rPr>
        <w:t xml:space="preserve">suscité l’implication </w:t>
      </w:r>
      <w:r w:rsidR="00B57B08">
        <w:rPr>
          <w:rFonts w:ascii="Times New Roman" w:hAnsi="Times New Roman" w:cs="Times New Roman"/>
        </w:rPr>
        <w:t xml:space="preserve">et l’enthousiasme </w:t>
      </w:r>
      <w:r w:rsidR="00B57B08" w:rsidRPr="0027176A">
        <w:rPr>
          <w:rFonts w:ascii="Times New Roman" w:hAnsi="Times New Roman" w:cs="Times New Roman"/>
        </w:rPr>
        <w:t>de tous</w:t>
      </w:r>
      <w:r w:rsidR="00B57B08">
        <w:rPr>
          <w:rFonts w:ascii="Times New Roman" w:hAnsi="Times New Roman" w:cs="Times New Roman"/>
        </w:rPr>
        <w:t>.</w:t>
      </w:r>
    </w:p>
    <w:p w:rsidR="0087045D" w:rsidRDefault="0087045D">
      <w:pPr>
        <w:rPr>
          <w:rFonts w:ascii="Times New Roman" w:hAnsi="Times New Roman" w:cs="Times New Roman"/>
        </w:rPr>
      </w:pPr>
    </w:p>
    <w:p w:rsidR="008F519E" w:rsidRDefault="008F519E">
      <w:pPr>
        <w:rPr>
          <w:rFonts w:ascii="Times New Roman" w:hAnsi="Times New Roman" w:cs="Times New Roman"/>
        </w:rPr>
      </w:pPr>
    </w:p>
    <w:p w:rsidR="008F519E" w:rsidRDefault="008F519E">
      <w:pPr>
        <w:rPr>
          <w:rFonts w:ascii="Times New Roman" w:hAnsi="Times New Roman" w:cs="Times New Roman"/>
        </w:rPr>
      </w:pPr>
    </w:p>
    <w:p w:rsidR="008F519E" w:rsidRDefault="008F519E">
      <w:pPr>
        <w:rPr>
          <w:rFonts w:ascii="Times New Roman" w:hAnsi="Times New Roman" w:cs="Times New Roman"/>
        </w:rPr>
      </w:pPr>
    </w:p>
    <w:p w:rsidR="0087045D" w:rsidRDefault="0087045D" w:rsidP="008F51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Stéphanie Miceli</w:t>
      </w:r>
      <w:r w:rsidR="00B57B08">
        <w:rPr>
          <w:rFonts w:ascii="Times New Roman" w:hAnsi="Times New Roman" w:cs="Times New Roman"/>
        </w:rPr>
        <w:t>, CPE </w:t>
      </w:r>
    </w:p>
    <w:p w:rsidR="00E54794" w:rsidRDefault="00E54794">
      <w:pPr>
        <w:rPr>
          <w:rFonts w:ascii="Times New Roman" w:hAnsi="Times New Roman" w:cs="Times New Roman"/>
        </w:rPr>
      </w:pPr>
    </w:p>
    <w:p w:rsidR="00E54794" w:rsidRDefault="00E54794">
      <w:pPr>
        <w:rPr>
          <w:rFonts w:ascii="Times New Roman" w:hAnsi="Times New Roman" w:cs="Times New Roman"/>
        </w:rPr>
      </w:pPr>
    </w:p>
    <w:p w:rsidR="00E54794" w:rsidRDefault="00E54794">
      <w:pPr>
        <w:rPr>
          <w:rFonts w:ascii="Times New Roman" w:hAnsi="Times New Roman" w:cs="Times New Roman"/>
        </w:rPr>
      </w:pPr>
    </w:p>
    <w:p w:rsidR="008F519E" w:rsidRDefault="00462933" w:rsidP="008F519E">
      <w:pPr>
        <w:keepNext/>
      </w:pPr>
      <w:r>
        <w:rPr>
          <w:noProof/>
          <w:lang w:eastAsia="fr-FR"/>
        </w:rPr>
        <w:lastRenderedPageBreak/>
        <w:t>Photos de l’action à découvrir sur l’espace collaboratif</w:t>
      </w:r>
    </w:p>
    <w:p w:rsidR="008F519E" w:rsidRPr="00462933" w:rsidRDefault="008F519E" w:rsidP="00462933">
      <w:pPr>
        <w:pStyle w:val="Lgende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</w:rPr>
      </w:pPr>
      <w:r w:rsidRPr="008F519E">
        <w:rPr>
          <w:rFonts w:ascii="Times New Roman" w:hAnsi="Times New Roman" w:cs="Times New Roman"/>
          <w:color w:val="auto"/>
          <w:sz w:val="22"/>
        </w:rPr>
        <w:t>Les élus inter-cvl Amelin/Rontenay à l’initiative du projet.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8F519E">
        <w:rPr>
          <w:rFonts w:ascii="Times New Roman" w:hAnsi="Times New Roman" w:cs="Times New Roman"/>
          <w:color w:val="auto"/>
          <w:sz w:val="22"/>
        </w:rPr>
        <w:t>Ils ont assuré l’accueil et ont donné le coup d’envoi de la mat</w:t>
      </w:r>
      <w:r>
        <w:rPr>
          <w:rFonts w:ascii="Times New Roman" w:hAnsi="Times New Roman" w:cs="Times New Roman"/>
          <w:color w:val="auto"/>
          <w:sz w:val="22"/>
        </w:rPr>
        <w:t>inée</w:t>
      </w:r>
    </w:p>
    <w:p w:rsidR="00233F75" w:rsidRPr="00462933" w:rsidRDefault="00233F75" w:rsidP="00462933">
      <w:pPr>
        <w:pStyle w:val="Lgende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</w:rPr>
      </w:pPr>
      <w:r w:rsidRPr="009028E0">
        <w:rPr>
          <w:rFonts w:ascii="Times New Roman" w:hAnsi="Times New Roman" w:cs="Times New Roman"/>
          <w:color w:val="auto"/>
          <w:sz w:val="22"/>
        </w:rPr>
        <w:t>Le petit-déjeuner équilibré et copieux</w:t>
      </w:r>
      <w:r>
        <w:rPr>
          <w:rFonts w:ascii="Times New Roman" w:hAnsi="Times New Roman" w:cs="Times New Roman"/>
          <w:color w:val="auto"/>
          <w:sz w:val="22"/>
        </w:rPr>
        <w:t> : un temps fort de la matiné</w:t>
      </w:r>
      <w:r w:rsidR="00462933">
        <w:rPr>
          <w:rFonts w:ascii="Times New Roman" w:hAnsi="Times New Roman" w:cs="Times New Roman"/>
          <w:color w:val="auto"/>
          <w:sz w:val="22"/>
        </w:rPr>
        <w:t>e</w:t>
      </w:r>
    </w:p>
    <w:p w:rsidR="00410262" w:rsidRPr="00462933" w:rsidRDefault="00233F75" w:rsidP="00462933">
      <w:pPr>
        <w:pStyle w:val="Lgende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</w:rPr>
      </w:pPr>
      <w:r w:rsidRPr="00233F75">
        <w:rPr>
          <w:rFonts w:ascii="Times New Roman" w:hAnsi="Times New Roman" w:cs="Times New Roman"/>
          <w:color w:val="auto"/>
          <w:sz w:val="20"/>
        </w:rPr>
        <w:t xml:space="preserve">Bien commencer la journée </w:t>
      </w:r>
      <w:r>
        <w:rPr>
          <w:rFonts w:ascii="Times New Roman" w:hAnsi="Times New Roman" w:cs="Times New Roman"/>
          <w:color w:val="auto"/>
          <w:sz w:val="20"/>
        </w:rPr>
        <w:t>pour être dans les meilleures conditions à l’</w:t>
      </w:r>
      <w:r w:rsidRPr="00233F75">
        <w:rPr>
          <w:rFonts w:ascii="Times New Roman" w:hAnsi="Times New Roman" w:cs="Times New Roman"/>
          <w:color w:val="auto"/>
          <w:sz w:val="20"/>
        </w:rPr>
        <w:t>examen est essentiel….nos jeunes ont bien compris le message !</w:t>
      </w:r>
    </w:p>
    <w:p w:rsidR="00233F75" w:rsidRPr="00410262" w:rsidRDefault="00B94046" w:rsidP="00462933">
      <w:pPr>
        <w:pStyle w:val="Lgende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</w:rPr>
      </w:pPr>
      <w:r w:rsidRPr="00B94046">
        <w:rPr>
          <w:rFonts w:ascii="Times New Roman" w:hAnsi="Times New Roman" w:cs="Times New Roman"/>
          <w:color w:val="auto"/>
          <w:sz w:val="20"/>
        </w:rPr>
        <w:t>Les conseils nutritionnels des infirmières des 2 LP</w:t>
      </w:r>
      <w:r>
        <w:t>.</w:t>
      </w:r>
    </w:p>
    <w:p w:rsidR="00326EB1" w:rsidRPr="00462933" w:rsidRDefault="00233F75" w:rsidP="00462933">
      <w:pPr>
        <w:pStyle w:val="Lgende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Mme Lebon et les </w:t>
      </w:r>
      <w:r w:rsidRPr="00233F75">
        <w:rPr>
          <w:rFonts w:ascii="Times New Roman" w:hAnsi="Times New Roman" w:cs="Times New Roman"/>
          <w:color w:val="auto"/>
          <w:sz w:val="20"/>
        </w:rPr>
        <w:t>esthéticiennes de la 1BECP motivées pour</w:t>
      </w:r>
      <w:r w:rsidR="00410262">
        <w:rPr>
          <w:rFonts w:ascii="Times New Roman" w:hAnsi="Times New Roman" w:cs="Times New Roman"/>
          <w:color w:val="auto"/>
          <w:sz w:val="20"/>
        </w:rPr>
        <w:t xml:space="preserve"> « chouchouter » </w:t>
      </w:r>
      <w:r w:rsidRPr="00233F75">
        <w:rPr>
          <w:rFonts w:ascii="Times New Roman" w:hAnsi="Times New Roman" w:cs="Times New Roman"/>
          <w:color w:val="auto"/>
          <w:sz w:val="20"/>
        </w:rPr>
        <w:t>nos futurs candidats</w:t>
      </w:r>
      <w:r>
        <w:rPr>
          <w:rFonts w:ascii="Times New Roman" w:hAnsi="Times New Roman" w:cs="Times New Roman"/>
          <w:color w:val="auto"/>
          <w:sz w:val="20"/>
        </w:rPr>
        <w:t>.</w:t>
      </w:r>
    </w:p>
    <w:p w:rsidR="00326EB1" w:rsidRPr="00462933" w:rsidRDefault="00326EB1" w:rsidP="00462933">
      <w:pPr>
        <w:pStyle w:val="Lgende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</w:rPr>
      </w:pPr>
      <w:r w:rsidRPr="00326EB1">
        <w:rPr>
          <w:rFonts w:ascii="Times New Roman" w:hAnsi="Times New Roman" w:cs="Times New Roman"/>
          <w:color w:val="auto"/>
          <w:sz w:val="20"/>
        </w:rPr>
        <w:t>Soins Modelage du visage à l'Institut</w:t>
      </w:r>
    </w:p>
    <w:p w:rsidR="00024147" w:rsidRPr="00326EB1" w:rsidRDefault="00326EB1" w:rsidP="00462933">
      <w:pPr>
        <w:pStyle w:val="Lgende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>Un m</w:t>
      </w:r>
      <w:r w:rsidRPr="00326EB1">
        <w:rPr>
          <w:rFonts w:ascii="Times New Roman" w:hAnsi="Times New Roman" w:cs="Times New Roman"/>
          <w:color w:val="auto"/>
          <w:sz w:val="20"/>
        </w:rPr>
        <w:t>oment de détente, de sérénité et de lâcher prise pour nos élèves</w:t>
      </w:r>
    </w:p>
    <w:sectPr w:rsidR="00024147" w:rsidRPr="00326EB1" w:rsidSect="00A813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3E" w:rsidRDefault="00A4173E" w:rsidP="008F519E">
      <w:pPr>
        <w:spacing w:after="0"/>
      </w:pPr>
      <w:r>
        <w:separator/>
      </w:r>
    </w:p>
  </w:endnote>
  <w:endnote w:type="continuationSeparator" w:id="1">
    <w:p w:rsidR="00A4173E" w:rsidRDefault="00A4173E" w:rsidP="008F51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2922"/>
      <w:docPartObj>
        <w:docPartGallery w:val="Page Numbers (Bottom of Page)"/>
        <w:docPartUnique/>
      </w:docPartObj>
    </w:sdtPr>
    <w:sdtContent>
      <w:p w:rsidR="008F519E" w:rsidRDefault="005D612A">
        <w:pPr>
          <w:pStyle w:val="Pieddepage"/>
          <w:jc w:val="right"/>
        </w:pPr>
        <w:fldSimple w:instr=" PAGE   \* MERGEFORMAT ">
          <w:r w:rsidR="00C51564">
            <w:rPr>
              <w:noProof/>
            </w:rPr>
            <w:t>2</w:t>
          </w:r>
        </w:fldSimple>
      </w:p>
    </w:sdtContent>
  </w:sdt>
  <w:p w:rsidR="008F519E" w:rsidRDefault="008F51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3E" w:rsidRDefault="00A4173E" w:rsidP="008F519E">
      <w:pPr>
        <w:spacing w:after="0"/>
      </w:pPr>
      <w:r>
        <w:separator/>
      </w:r>
    </w:p>
  </w:footnote>
  <w:footnote w:type="continuationSeparator" w:id="1">
    <w:p w:rsidR="00A4173E" w:rsidRDefault="00A4173E" w:rsidP="008F51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76A"/>
    <w:multiLevelType w:val="hybridMultilevel"/>
    <w:tmpl w:val="9654AF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DE9"/>
    <w:multiLevelType w:val="hybridMultilevel"/>
    <w:tmpl w:val="556EB9DC"/>
    <w:lvl w:ilvl="0" w:tplc="29FADD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4429"/>
    <w:multiLevelType w:val="hybridMultilevel"/>
    <w:tmpl w:val="156066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27CA7"/>
    <w:multiLevelType w:val="hybridMultilevel"/>
    <w:tmpl w:val="FC9EC03A"/>
    <w:lvl w:ilvl="0" w:tplc="FADA4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413"/>
    <w:rsid w:val="00024147"/>
    <w:rsid w:val="000379B6"/>
    <w:rsid w:val="000557AF"/>
    <w:rsid w:val="000D1207"/>
    <w:rsid w:val="000E50AD"/>
    <w:rsid w:val="00127425"/>
    <w:rsid w:val="00156EA8"/>
    <w:rsid w:val="001570F5"/>
    <w:rsid w:val="00170EFC"/>
    <w:rsid w:val="001745C0"/>
    <w:rsid w:val="00233F75"/>
    <w:rsid w:val="0027176A"/>
    <w:rsid w:val="002D52AC"/>
    <w:rsid w:val="003205D7"/>
    <w:rsid w:val="00326EB1"/>
    <w:rsid w:val="00334413"/>
    <w:rsid w:val="0034041C"/>
    <w:rsid w:val="003D67F0"/>
    <w:rsid w:val="003D7783"/>
    <w:rsid w:val="00410262"/>
    <w:rsid w:val="00410BA4"/>
    <w:rsid w:val="00462933"/>
    <w:rsid w:val="00473F0D"/>
    <w:rsid w:val="004D0725"/>
    <w:rsid w:val="004E444A"/>
    <w:rsid w:val="005D537B"/>
    <w:rsid w:val="005D612A"/>
    <w:rsid w:val="0065415A"/>
    <w:rsid w:val="0068426E"/>
    <w:rsid w:val="00697F60"/>
    <w:rsid w:val="006C6AAA"/>
    <w:rsid w:val="00716E6D"/>
    <w:rsid w:val="00783022"/>
    <w:rsid w:val="007874A4"/>
    <w:rsid w:val="0087045D"/>
    <w:rsid w:val="00895B14"/>
    <w:rsid w:val="008A49FF"/>
    <w:rsid w:val="008F519E"/>
    <w:rsid w:val="009028E0"/>
    <w:rsid w:val="00915F2A"/>
    <w:rsid w:val="00950DF9"/>
    <w:rsid w:val="00977919"/>
    <w:rsid w:val="009A7CFA"/>
    <w:rsid w:val="00A4173E"/>
    <w:rsid w:val="00A72CA8"/>
    <w:rsid w:val="00A813E2"/>
    <w:rsid w:val="00AB5C4C"/>
    <w:rsid w:val="00B076DE"/>
    <w:rsid w:val="00B57B08"/>
    <w:rsid w:val="00B94046"/>
    <w:rsid w:val="00C16F1A"/>
    <w:rsid w:val="00C51564"/>
    <w:rsid w:val="00DC0A2A"/>
    <w:rsid w:val="00DF239E"/>
    <w:rsid w:val="00E54794"/>
    <w:rsid w:val="00F54E78"/>
    <w:rsid w:val="00F85D59"/>
    <w:rsid w:val="00FD7A15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0B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E78"/>
    <w:pPr>
      <w:tabs>
        <w:tab w:val="center" w:pos="4536"/>
        <w:tab w:val="right" w:pos="9072"/>
      </w:tabs>
      <w:spacing w:after="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En-tteCar">
    <w:name w:val="En-tête Car"/>
    <w:basedOn w:val="Policepardfaut"/>
    <w:link w:val="En-tte"/>
    <w:uiPriority w:val="99"/>
    <w:rsid w:val="00F54E7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7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94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028E0"/>
    <w:rPr>
      <w:b/>
      <w:bCs/>
      <w:color w:val="4F81BD" w:themeColor="accent1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8F519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F5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BOYER</cp:lastModifiedBy>
  <cp:revision>2</cp:revision>
  <cp:lastPrinted>2015-06-01T03:06:00Z</cp:lastPrinted>
  <dcterms:created xsi:type="dcterms:W3CDTF">2018-01-27T09:58:00Z</dcterms:created>
  <dcterms:modified xsi:type="dcterms:W3CDTF">2018-01-27T09:58:00Z</dcterms:modified>
</cp:coreProperties>
</file>