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22" w:rsidRDefault="007E5A21" w:rsidP="00A13106">
      <w:pPr>
        <w:pStyle w:val="Titre1"/>
        <w:jc w:val="center"/>
      </w:pPr>
      <w:r>
        <w:t>Portfolio SVT</w:t>
      </w:r>
    </w:p>
    <w:p w:rsidR="003C0F22" w:rsidRDefault="00893DD4" w:rsidP="003C0F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231140</wp:posOffset>
                </wp:positionV>
                <wp:extent cx="7583805" cy="29845"/>
                <wp:effectExtent l="0" t="0" r="17145" b="2730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83805" cy="298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75pt,18.2pt" to="555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" strokecolor="#5b9bd5 [3204]" strokeweight="1.5pt">
                <v:stroke joinstyle="miter"/>
                <o:lock v:ext="edit" shapetype="f"/>
              </v:line>
            </w:pict>
          </mc:Fallback>
        </mc:AlternateContent>
      </w:r>
    </w:p>
    <w:p w:rsidR="00F54A53" w:rsidRDefault="00F54A53" w:rsidP="00F54A53">
      <w:pPr>
        <w:jc w:val="both"/>
        <w:rPr>
          <w:rFonts w:cstheme="minorHAnsi"/>
        </w:rPr>
      </w:pPr>
    </w:p>
    <w:p w:rsidR="00995EAB" w:rsidRPr="00F825F0" w:rsidRDefault="00995EAB" w:rsidP="00F54A53">
      <w:pPr>
        <w:jc w:val="both"/>
        <w:rPr>
          <w:rFonts w:cstheme="minorHAnsi"/>
        </w:rPr>
      </w:pPr>
    </w:p>
    <w:p w:rsidR="00F54A53" w:rsidRPr="00F825F0" w:rsidRDefault="00F54A53" w:rsidP="00F54A53">
      <w:pPr>
        <w:pStyle w:val="Titre2"/>
      </w:pPr>
      <w:r w:rsidRPr="00F825F0">
        <w:t>Les intérêts :</w:t>
      </w:r>
    </w:p>
    <w:p w:rsidR="00F54A53" w:rsidRPr="00F825F0" w:rsidRDefault="00F54A53" w:rsidP="00F54A53">
      <w:pPr>
        <w:jc w:val="both"/>
        <w:rPr>
          <w:rFonts w:cstheme="minorHAnsi"/>
        </w:rPr>
      </w:pPr>
    </w:p>
    <w:p w:rsidR="00F54A53" w:rsidRPr="00F825F0" w:rsidRDefault="00F54A53" w:rsidP="00F54A53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Suivi des </w:t>
      </w:r>
      <w:r w:rsidRPr="00F825F0">
        <w:rPr>
          <w:rFonts w:asciiTheme="minorHAnsi" w:hAnsiTheme="minorHAnsi" w:cstheme="minorHAnsi"/>
        </w:rPr>
        <w:t>apprentissage</w:t>
      </w:r>
      <w:r>
        <w:rPr>
          <w:rFonts w:asciiTheme="minorHAnsi" w:hAnsiTheme="minorHAnsi" w:cstheme="minorHAnsi"/>
        </w:rPr>
        <w:t>s</w:t>
      </w:r>
      <w:r w:rsidRPr="00F825F0">
        <w:rPr>
          <w:rFonts w:asciiTheme="minorHAnsi" w:hAnsiTheme="minorHAnsi" w:cstheme="minorHAnsi"/>
        </w:rPr>
        <w:t xml:space="preserve"> de l'élève</w:t>
      </w:r>
      <w:r>
        <w:rPr>
          <w:rFonts w:asciiTheme="minorHAnsi" w:hAnsiTheme="minorHAnsi" w:cstheme="minorHAnsi"/>
        </w:rPr>
        <w:t xml:space="preserve"> d’une année sur l’autre</w:t>
      </w:r>
    </w:p>
    <w:p w:rsidR="00F54A53" w:rsidRPr="00F825F0" w:rsidRDefault="00F54A53" w:rsidP="00F54A53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825F0">
        <w:rPr>
          <w:rFonts w:asciiTheme="minorHAnsi" w:hAnsiTheme="minorHAnsi" w:cstheme="minorHAnsi"/>
        </w:rPr>
        <w:t xml:space="preserve">Apprendre à l'élève </w:t>
      </w:r>
      <w:r w:rsidR="00FB3DB5">
        <w:rPr>
          <w:rFonts w:asciiTheme="minorHAnsi" w:hAnsiTheme="minorHAnsi" w:cstheme="minorHAnsi"/>
        </w:rPr>
        <w:t xml:space="preserve">à </w:t>
      </w:r>
      <w:r w:rsidRPr="00F825F0">
        <w:rPr>
          <w:rFonts w:asciiTheme="minorHAnsi" w:hAnsiTheme="minorHAnsi" w:cstheme="minorHAnsi"/>
        </w:rPr>
        <w:t>s'autoévaluer</w:t>
      </w:r>
    </w:p>
    <w:p w:rsidR="00F54A53" w:rsidRPr="00F825F0" w:rsidRDefault="00F54A53" w:rsidP="00F54A53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825F0">
        <w:rPr>
          <w:rFonts w:asciiTheme="minorHAnsi" w:hAnsiTheme="minorHAnsi" w:cstheme="minorHAnsi"/>
        </w:rPr>
        <w:t>Aider l'élève à prendre conscience de ses apprentissages</w:t>
      </w:r>
    </w:p>
    <w:p w:rsidR="00F54A53" w:rsidRPr="00F825F0" w:rsidRDefault="00F54A53" w:rsidP="00F54A53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825F0">
        <w:rPr>
          <w:rFonts w:asciiTheme="minorHAnsi" w:hAnsiTheme="minorHAnsi" w:cstheme="minorHAnsi"/>
        </w:rPr>
        <w:t>Placer l’élève dans une situation de choix</w:t>
      </w:r>
    </w:p>
    <w:p w:rsidR="00F54A53" w:rsidRPr="00F825F0" w:rsidRDefault="00F54A53" w:rsidP="00F54A53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825F0">
        <w:rPr>
          <w:rFonts w:asciiTheme="minorHAnsi" w:hAnsiTheme="minorHAnsi" w:cstheme="minorHAnsi"/>
        </w:rPr>
        <w:t>Identifier les besoins de l’élève pour l’année suivante</w:t>
      </w:r>
    </w:p>
    <w:p w:rsidR="00F54A53" w:rsidRDefault="00F54A53" w:rsidP="00F54A53">
      <w:pPr>
        <w:jc w:val="both"/>
      </w:pPr>
    </w:p>
    <w:p w:rsidR="00F54A53" w:rsidRDefault="00F54A53" w:rsidP="003C0F22"/>
    <w:p w:rsidR="003C0F22" w:rsidRDefault="007E5A21" w:rsidP="00F825F0">
      <w:pPr>
        <w:pStyle w:val="Titre2"/>
        <w:jc w:val="both"/>
      </w:pPr>
      <w:r>
        <w:t>Une démarche</w:t>
      </w:r>
    </w:p>
    <w:p w:rsidR="00F54A53" w:rsidRDefault="00F54A53" w:rsidP="00F825F0">
      <w:pPr>
        <w:jc w:val="both"/>
      </w:pPr>
    </w:p>
    <w:p w:rsidR="007E5A21" w:rsidRDefault="00093077" w:rsidP="00F825F0">
      <w:pPr>
        <w:pStyle w:val="Titre3"/>
        <w:jc w:val="both"/>
      </w:pPr>
      <w:r>
        <w:t>D’ici la f</w:t>
      </w:r>
      <w:r w:rsidR="007E5A21">
        <w:t>in d’année</w:t>
      </w:r>
    </w:p>
    <w:p w:rsidR="007E5A21" w:rsidRDefault="007E5A21" w:rsidP="00F825F0">
      <w:pPr>
        <w:jc w:val="both"/>
      </w:pPr>
    </w:p>
    <w:p w:rsidR="003C0F22" w:rsidRPr="00F825F0" w:rsidRDefault="007E5A21" w:rsidP="00F825F0">
      <w:pPr>
        <w:jc w:val="both"/>
        <w:rPr>
          <w:rFonts w:cstheme="minorHAnsi"/>
        </w:rPr>
      </w:pPr>
      <w:r w:rsidRPr="00F825F0">
        <w:rPr>
          <w:rFonts w:cstheme="minorHAnsi"/>
        </w:rPr>
        <w:t>Une partie rapidement complétée par l’enseignant fait état de ce qui a été mis en œuvre avec sa classe durant l’année</w:t>
      </w:r>
    </w:p>
    <w:p w:rsidR="003C0F22" w:rsidRPr="00F825F0" w:rsidRDefault="007E5A21" w:rsidP="00F825F0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825F0">
        <w:rPr>
          <w:rFonts w:asciiTheme="minorHAnsi" w:hAnsiTheme="minorHAnsi" w:cstheme="minorHAnsi"/>
        </w:rPr>
        <w:t>Perme</w:t>
      </w:r>
      <w:r w:rsidR="00F54A53">
        <w:rPr>
          <w:rFonts w:asciiTheme="minorHAnsi" w:hAnsiTheme="minorHAnsi" w:cstheme="minorHAnsi"/>
        </w:rPr>
        <w:t xml:space="preserve">ttra d’identifier ce qui pourrait </w:t>
      </w:r>
      <w:r w:rsidRPr="00F825F0">
        <w:rPr>
          <w:rFonts w:asciiTheme="minorHAnsi" w:hAnsiTheme="minorHAnsi" w:cstheme="minorHAnsi"/>
        </w:rPr>
        <w:t xml:space="preserve">être </w:t>
      </w:r>
      <w:r w:rsidR="00FB3DB5">
        <w:rPr>
          <w:rFonts w:asciiTheme="minorHAnsi" w:hAnsiTheme="minorHAnsi" w:cstheme="minorHAnsi"/>
        </w:rPr>
        <w:t xml:space="preserve">abordé en remédiation au retour du confinement ou </w:t>
      </w:r>
      <w:r w:rsidRPr="00F825F0">
        <w:rPr>
          <w:rFonts w:asciiTheme="minorHAnsi" w:hAnsiTheme="minorHAnsi" w:cstheme="minorHAnsi"/>
        </w:rPr>
        <w:t>à la rentrée 2020</w:t>
      </w:r>
      <w:r w:rsidR="00FB3DB5">
        <w:rPr>
          <w:rFonts w:asciiTheme="minorHAnsi" w:hAnsiTheme="minorHAnsi" w:cstheme="minorHAnsi"/>
        </w:rPr>
        <w:t>.</w:t>
      </w:r>
    </w:p>
    <w:p w:rsidR="003C0F22" w:rsidRPr="00F825F0" w:rsidRDefault="003C0F22" w:rsidP="00F825F0">
      <w:pPr>
        <w:jc w:val="both"/>
        <w:rPr>
          <w:rFonts w:cstheme="minorHAnsi"/>
        </w:rPr>
      </w:pPr>
    </w:p>
    <w:p w:rsidR="003C0F22" w:rsidRPr="00F825F0" w:rsidRDefault="007E5A21" w:rsidP="00F825F0">
      <w:pPr>
        <w:jc w:val="both"/>
        <w:rPr>
          <w:rFonts w:cstheme="minorHAnsi"/>
        </w:rPr>
      </w:pPr>
      <w:r w:rsidRPr="00F825F0">
        <w:rPr>
          <w:rFonts w:cstheme="minorHAnsi"/>
        </w:rPr>
        <w:t>Une partie complétée par l’élève qui fait état de ses réussites, de ses difficultés à partir d’observables (cahiers, classeurs, réalisations</w:t>
      </w:r>
      <w:r w:rsidR="00F54A53">
        <w:rPr>
          <w:rFonts w:cstheme="minorHAnsi"/>
        </w:rPr>
        <w:t>, évaluations</w:t>
      </w:r>
      <w:r w:rsidRPr="00F825F0">
        <w:rPr>
          <w:rFonts w:cstheme="minorHAnsi"/>
        </w:rPr>
        <w:t>…)</w:t>
      </w:r>
    </w:p>
    <w:p w:rsidR="003C0F22" w:rsidRPr="00F825F0" w:rsidRDefault="007E5A21" w:rsidP="00F825F0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825F0">
        <w:rPr>
          <w:rFonts w:asciiTheme="minorHAnsi" w:hAnsiTheme="minorHAnsi" w:cstheme="minorHAnsi"/>
        </w:rPr>
        <w:t>Permet à l’élève un retour sur ses acquis, une prise de conscience de son parcours en SVT</w:t>
      </w:r>
    </w:p>
    <w:p w:rsidR="003C0F22" w:rsidRDefault="003C0F22" w:rsidP="00F825F0">
      <w:pPr>
        <w:jc w:val="both"/>
        <w:rPr>
          <w:rFonts w:cstheme="minorHAnsi"/>
        </w:rPr>
      </w:pPr>
    </w:p>
    <w:p w:rsidR="00F54A53" w:rsidRPr="00F825F0" w:rsidRDefault="00F54A53" w:rsidP="00F825F0">
      <w:pPr>
        <w:jc w:val="both"/>
        <w:rPr>
          <w:rFonts w:cstheme="minorHAnsi"/>
        </w:rPr>
      </w:pPr>
    </w:p>
    <w:p w:rsidR="004D411E" w:rsidRPr="00F825F0" w:rsidRDefault="007E5A21" w:rsidP="00F825F0">
      <w:pPr>
        <w:jc w:val="both"/>
        <w:rPr>
          <w:rFonts w:cstheme="minorHAnsi"/>
        </w:rPr>
      </w:pPr>
      <w:r w:rsidRPr="00F825F0">
        <w:rPr>
          <w:rFonts w:cstheme="minorHAnsi"/>
        </w:rPr>
        <w:t xml:space="preserve">Ce bilan peut être </w:t>
      </w:r>
      <w:r w:rsidR="00F54A53">
        <w:rPr>
          <w:rFonts w:cstheme="minorHAnsi"/>
        </w:rPr>
        <w:t xml:space="preserve">éventuellement </w:t>
      </w:r>
      <w:r w:rsidRPr="00F825F0">
        <w:rPr>
          <w:rFonts w:cstheme="minorHAnsi"/>
        </w:rPr>
        <w:t xml:space="preserve">complété par </w:t>
      </w:r>
    </w:p>
    <w:p w:rsidR="003C0F22" w:rsidRPr="00F825F0" w:rsidRDefault="00CE2DFB" w:rsidP="00F825F0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25F0">
        <w:rPr>
          <w:rFonts w:asciiTheme="minorHAnsi" w:hAnsiTheme="minorHAnsi" w:cstheme="minorHAnsi"/>
        </w:rPr>
        <w:t>Une grille de suivi des acquis et/ou des compétences utilisée tout au long de l’année</w:t>
      </w:r>
    </w:p>
    <w:p w:rsidR="00CE2DFB" w:rsidRPr="00F825F0" w:rsidRDefault="00CE2DFB" w:rsidP="00F825F0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25F0">
        <w:rPr>
          <w:rFonts w:asciiTheme="minorHAnsi" w:hAnsiTheme="minorHAnsi" w:cstheme="minorHAnsi"/>
        </w:rPr>
        <w:t xml:space="preserve">Une collection de travaux </w:t>
      </w:r>
      <w:r w:rsidR="00F54A53">
        <w:rPr>
          <w:rFonts w:asciiTheme="minorHAnsi" w:hAnsiTheme="minorHAnsi" w:cstheme="minorHAnsi"/>
        </w:rPr>
        <w:t>témoignant</w:t>
      </w:r>
      <w:r w:rsidRPr="00F825F0">
        <w:rPr>
          <w:rFonts w:asciiTheme="minorHAnsi" w:hAnsiTheme="minorHAnsi" w:cstheme="minorHAnsi"/>
        </w:rPr>
        <w:t xml:space="preserve"> des progrès de l’élève (ce peut être une courte description écrite, une photographie, un lien vers une réalisation numérique…)</w:t>
      </w:r>
    </w:p>
    <w:p w:rsidR="007E5A21" w:rsidRPr="00F825F0" w:rsidRDefault="007E5A21" w:rsidP="00F825F0">
      <w:pPr>
        <w:jc w:val="both"/>
        <w:rPr>
          <w:rFonts w:cstheme="minorHAnsi"/>
        </w:rPr>
      </w:pPr>
    </w:p>
    <w:p w:rsidR="00F54A53" w:rsidRDefault="00F54A53" w:rsidP="00F825F0">
      <w:pPr>
        <w:jc w:val="both"/>
        <w:rPr>
          <w:rFonts w:cstheme="minorHAnsi"/>
        </w:rPr>
      </w:pPr>
      <w:r>
        <w:rPr>
          <w:rFonts w:cstheme="minorHAnsi"/>
        </w:rPr>
        <w:t xml:space="preserve">Une fois la partie complétée par l’enseignant (page 2),ce portfolio peut être envoyée au format numérique à tous les élèves de la classe. </w:t>
      </w:r>
    </w:p>
    <w:p w:rsidR="00CE2DFB" w:rsidRDefault="00F54A53" w:rsidP="00F825F0">
      <w:pPr>
        <w:jc w:val="both"/>
        <w:rPr>
          <w:rFonts w:cstheme="minorHAnsi"/>
        </w:rPr>
      </w:pPr>
      <w:r>
        <w:rPr>
          <w:rFonts w:cstheme="minorHAnsi"/>
        </w:rPr>
        <w:t xml:space="preserve">Chaque élève a pour consigne de compléter sa partie selon un délai raisonnable. </w:t>
      </w:r>
      <w:r w:rsidR="00FB3DB5">
        <w:rPr>
          <w:rFonts w:cstheme="minorHAnsi"/>
        </w:rPr>
        <w:t>Ce document est évolutif, il peut donc être utilisé dès le retour post confinement, puis de nouveau lors de la dernière semaine</w:t>
      </w:r>
      <w:r w:rsidR="0044456F">
        <w:rPr>
          <w:rFonts w:cstheme="minorHAnsi"/>
        </w:rPr>
        <w:t xml:space="preserve"> et lors de la rentrée 2020-21.</w:t>
      </w:r>
    </w:p>
    <w:p w:rsidR="00F54A53" w:rsidRDefault="00F54A53" w:rsidP="00F825F0">
      <w:pPr>
        <w:jc w:val="both"/>
        <w:rPr>
          <w:rFonts w:cstheme="minorHAnsi"/>
        </w:rPr>
      </w:pPr>
      <w:r>
        <w:rPr>
          <w:rFonts w:cstheme="minorHAnsi"/>
        </w:rPr>
        <w:t xml:space="preserve">Chaque élève dépose ensuite son portfolio dans son espace personnel ENT (par exemple, espace Folios accessible via </w:t>
      </w:r>
      <w:r w:rsidR="00BA6F7D">
        <w:rPr>
          <w:rFonts w:cstheme="minorHAnsi"/>
        </w:rPr>
        <w:t>Metice</w:t>
      </w:r>
      <w:r>
        <w:rPr>
          <w:rFonts w:cstheme="minorHAnsi"/>
        </w:rPr>
        <w:t>).</w:t>
      </w:r>
    </w:p>
    <w:p w:rsidR="00F54A53" w:rsidRPr="00F825F0" w:rsidRDefault="00F54A53" w:rsidP="00F825F0">
      <w:pPr>
        <w:jc w:val="both"/>
        <w:rPr>
          <w:rFonts w:cstheme="minorHAnsi"/>
        </w:rPr>
      </w:pPr>
    </w:p>
    <w:p w:rsidR="007E5A21" w:rsidRPr="00F825F0" w:rsidRDefault="00F54A53" w:rsidP="00F825F0">
      <w:pPr>
        <w:pStyle w:val="Titre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la </w:t>
      </w:r>
      <w:r w:rsidR="007E5A21" w:rsidRPr="00F825F0">
        <w:rPr>
          <w:rFonts w:asciiTheme="minorHAnsi" w:hAnsiTheme="minorHAnsi" w:cstheme="minorHAnsi"/>
        </w:rPr>
        <w:t xml:space="preserve">Rentrée </w:t>
      </w:r>
    </w:p>
    <w:p w:rsidR="007E5A21" w:rsidRPr="00F825F0" w:rsidRDefault="007E5A21" w:rsidP="00F825F0">
      <w:pPr>
        <w:jc w:val="both"/>
        <w:rPr>
          <w:rFonts w:cstheme="minorHAnsi"/>
        </w:rPr>
      </w:pPr>
    </w:p>
    <w:p w:rsidR="007E5A21" w:rsidRPr="00F825F0" w:rsidRDefault="0044456F" w:rsidP="00F825F0">
      <w:pPr>
        <w:jc w:val="both"/>
        <w:rPr>
          <w:rFonts w:cstheme="minorHAnsi"/>
        </w:rPr>
      </w:pPr>
      <w:r>
        <w:rPr>
          <w:rFonts w:cstheme="minorHAnsi"/>
        </w:rPr>
        <w:t>Ce document servira de diagnostic</w:t>
      </w:r>
      <w:r w:rsidR="007E5A21" w:rsidRPr="00F825F0">
        <w:rPr>
          <w:rFonts w:cstheme="minorHAnsi"/>
        </w:rPr>
        <w:t xml:space="preserve"> : </w:t>
      </w:r>
      <w:r>
        <w:rPr>
          <w:rFonts w:cstheme="minorHAnsi"/>
        </w:rPr>
        <w:t>L’enseignant de la nouvelle équipe pédagogique et l’élève</w:t>
      </w:r>
      <w:r w:rsidR="007E5A21" w:rsidRPr="00F825F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pourront  </w:t>
      </w:r>
      <w:r w:rsidR="007E5A21" w:rsidRPr="00F825F0">
        <w:rPr>
          <w:rFonts w:cstheme="minorHAnsi"/>
          <w:b/>
        </w:rPr>
        <w:t>prendre appui</w:t>
      </w:r>
      <w:r w:rsidR="007E5A21" w:rsidRPr="00F825F0">
        <w:rPr>
          <w:rFonts w:cstheme="minorHAnsi"/>
        </w:rPr>
        <w:t xml:space="preserve"> </w:t>
      </w:r>
      <w:r>
        <w:rPr>
          <w:rFonts w:cstheme="minorHAnsi"/>
        </w:rPr>
        <w:t>dessus</w:t>
      </w:r>
      <w:r w:rsidR="007E5A21" w:rsidRPr="00F825F0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7E5A21" w:rsidRPr="00F825F0">
        <w:rPr>
          <w:rFonts w:cstheme="minorHAnsi"/>
        </w:rPr>
        <w:t xml:space="preserve">l’élève </w:t>
      </w:r>
      <w:r>
        <w:rPr>
          <w:rFonts w:cstheme="minorHAnsi"/>
        </w:rPr>
        <w:t>l’</w:t>
      </w:r>
      <w:r w:rsidR="007E5A21" w:rsidRPr="00F825F0">
        <w:rPr>
          <w:rFonts w:cstheme="minorHAnsi"/>
        </w:rPr>
        <w:t>aura conservé</w:t>
      </w:r>
      <w:r w:rsidR="00F54A53">
        <w:rPr>
          <w:rFonts w:cstheme="minorHAnsi"/>
        </w:rPr>
        <w:t xml:space="preserve"> dans </w:t>
      </w:r>
      <w:r>
        <w:rPr>
          <w:rFonts w:cstheme="minorHAnsi"/>
        </w:rPr>
        <w:t>le Folio de l’</w:t>
      </w:r>
      <w:r w:rsidR="00F54A53">
        <w:rPr>
          <w:rFonts w:cstheme="minorHAnsi"/>
        </w:rPr>
        <w:t>ENT</w:t>
      </w:r>
      <w:r>
        <w:rPr>
          <w:rFonts w:cstheme="minorHAnsi"/>
        </w:rPr>
        <w:t xml:space="preserve"> lui permettant </w:t>
      </w:r>
      <w:r w:rsidR="00F54A53">
        <w:rPr>
          <w:rFonts w:cstheme="minorHAnsi"/>
        </w:rPr>
        <w:t>de</w:t>
      </w:r>
      <w:r>
        <w:rPr>
          <w:rFonts w:cstheme="minorHAnsi"/>
        </w:rPr>
        <w:t xml:space="preserve"> le </w:t>
      </w:r>
      <w:r w:rsidR="00F54A53">
        <w:rPr>
          <w:rFonts w:cstheme="minorHAnsi"/>
        </w:rPr>
        <w:t>retrouver</w:t>
      </w:r>
      <w:r>
        <w:rPr>
          <w:rFonts w:cstheme="minorHAnsi"/>
        </w:rPr>
        <w:t> : le docum</w:t>
      </w:r>
      <w:r w:rsidR="00F54A53">
        <w:rPr>
          <w:rFonts w:cstheme="minorHAnsi"/>
        </w:rPr>
        <w:t>ent ne se perdra pas durant l’été)</w:t>
      </w:r>
      <w:r w:rsidR="007E5A21" w:rsidRPr="00F825F0">
        <w:rPr>
          <w:rFonts w:cstheme="minorHAnsi"/>
        </w:rPr>
        <w:t>.</w:t>
      </w:r>
      <w:r w:rsidR="00F825F0" w:rsidRPr="00F825F0">
        <w:rPr>
          <w:rFonts w:cstheme="minorHAnsi"/>
        </w:rPr>
        <w:t xml:space="preserve"> A partir des données rapportées par les élèves l’enseignant </w:t>
      </w:r>
      <w:r>
        <w:rPr>
          <w:rFonts w:cstheme="minorHAnsi"/>
        </w:rPr>
        <w:t xml:space="preserve">pourra ainsi </w:t>
      </w:r>
      <w:r w:rsidR="00F825F0" w:rsidRPr="00F825F0">
        <w:rPr>
          <w:rFonts w:cstheme="minorHAnsi"/>
        </w:rPr>
        <w:t xml:space="preserve"> identifier les points de programmes, les compétences qui seraient à consolider.</w:t>
      </w:r>
    </w:p>
    <w:p w:rsidR="00F825F0" w:rsidRPr="00F825F0" w:rsidRDefault="00F825F0" w:rsidP="00F825F0">
      <w:pPr>
        <w:jc w:val="both"/>
        <w:rPr>
          <w:rFonts w:cstheme="minorHAnsi"/>
        </w:rPr>
      </w:pPr>
    </w:p>
    <w:p w:rsidR="007E5A21" w:rsidRPr="003C0F22" w:rsidRDefault="007E5A21" w:rsidP="00F825F0">
      <w:pPr>
        <w:jc w:val="both"/>
      </w:pPr>
    </w:p>
    <w:p w:rsidR="003C0F22" w:rsidRDefault="003C0F22" w:rsidP="00F825F0">
      <w:pPr>
        <w:spacing w:after="160" w:line="259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935B9" w:rsidRDefault="00CE3BB4" w:rsidP="00A13106">
      <w:pPr>
        <w:pStyle w:val="Titre1"/>
        <w:jc w:val="center"/>
      </w:pPr>
      <w:r>
        <w:lastRenderedPageBreak/>
        <w:t>Portfolio</w:t>
      </w:r>
      <w:r w:rsidR="006E0D93">
        <w:t xml:space="preserve"> SVT</w:t>
      </w:r>
    </w:p>
    <w:p w:rsidR="009935B9" w:rsidRDefault="009935B9" w:rsidP="009935B9"/>
    <w:p w:rsidR="009935B9" w:rsidRDefault="009935B9" w:rsidP="009935B9"/>
    <w:tbl>
      <w:tblPr>
        <w:tblStyle w:val="Grilledutableau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CD2E4B" w:rsidTr="00CD2E4B">
        <w:tc>
          <w:tcPr>
            <w:tcW w:w="10194" w:type="dxa"/>
          </w:tcPr>
          <w:p w:rsidR="00CD2E4B" w:rsidRDefault="00CD2E4B" w:rsidP="00CD2E4B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Nom :</w:t>
            </w:r>
          </w:p>
          <w:p w:rsidR="00CD2E4B" w:rsidRPr="009935B9" w:rsidRDefault="00CD2E4B" w:rsidP="00CD2E4B"/>
          <w:p w:rsidR="00CD2E4B" w:rsidRPr="009935B9" w:rsidRDefault="00CD2E4B" w:rsidP="00CD2E4B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Prénom :</w:t>
            </w:r>
          </w:p>
          <w:p w:rsidR="00CD2E4B" w:rsidRPr="009935B9" w:rsidRDefault="00CD2E4B" w:rsidP="00CD2E4B">
            <w:pPr>
              <w:pStyle w:val="Titre2"/>
              <w:outlineLvl w:val="1"/>
              <w:rPr>
                <w:b/>
              </w:rPr>
            </w:pPr>
          </w:p>
          <w:p w:rsidR="00CD2E4B" w:rsidRPr="009935B9" w:rsidRDefault="00CD2E4B" w:rsidP="00CD2E4B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Classe :</w:t>
            </w:r>
          </w:p>
          <w:p w:rsidR="00CD2E4B" w:rsidRPr="009935B9" w:rsidRDefault="00CD2E4B" w:rsidP="00CD2E4B">
            <w:pPr>
              <w:pStyle w:val="Titre2"/>
              <w:outlineLvl w:val="1"/>
              <w:rPr>
                <w:b/>
              </w:rPr>
            </w:pPr>
          </w:p>
          <w:p w:rsidR="00CD2E4B" w:rsidRPr="009935B9" w:rsidRDefault="00CD2E4B" w:rsidP="00CD2E4B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Etablissement</w:t>
            </w:r>
            <w:r>
              <w:rPr>
                <w:b/>
              </w:rPr>
              <w:t> :</w:t>
            </w:r>
          </w:p>
          <w:p w:rsidR="00CD2E4B" w:rsidRDefault="00CD2E4B" w:rsidP="009935B9"/>
        </w:tc>
      </w:tr>
    </w:tbl>
    <w:p w:rsidR="009935B9" w:rsidRDefault="009935B9" w:rsidP="009935B9"/>
    <w:p w:rsidR="009935B9" w:rsidRDefault="009935B9" w:rsidP="009935B9"/>
    <w:p w:rsidR="009935B9" w:rsidRDefault="00CD2E4B" w:rsidP="009935B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629920</wp:posOffset>
            </wp:positionH>
            <wp:positionV relativeFrom="paragraph">
              <wp:posOffset>102870</wp:posOffset>
            </wp:positionV>
            <wp:extent cx="5486400" cy="3200400"/>
            <wp:effectExtent l="0" t="0" r="0" b="0"/>
            <wp:wrapThrough wrapText="bothSides">
              <wp:wrapPolygon edited="0">
                <wp:start x="6150" y="1286"/>
                <wp:lineTo x="5550" y="1671"/>
                <wp:lineTo x="3450" y="3214"/>
                <wp:lineTo x="3000" y="4500"/>
                <wp:lineTo x="2400" y="5657"/>
                <wp:lineTo x="1800" y="7714"/>
                <wp:lineTo x="1500" y="9771"/>
                <wp:lineTo x="1500" y="11829"/>
                <wp:lineTo x="1800" y="13886"/>
                <wp:lineTo x="2325" y="15943"/>
                <wp:lineTo x="3375" y="18000"/>
                <wp:lineTo x="3450" y="18386"/>
                <wp:lineTo x="5625" y="20057"/>
                <wp:lineTo x="6075" y="20314"/>
                <wp:lineTo x="18525" y="20314"/>
                <wp:lineTo x="18750" y="20057"/>
                <wp:lineTo x="19725" y="18386"/>
                <wp:lineTo x="19725" y="14786"/>
                <wp:lineTo x="18075" y="14400"/>
                <wp:lineTo x="12375" y="13886"/>
                <wp:lineTo x="16350" y="13886"/>
                <wp:lineTo x="18150" y="13243"/>
                <wp:lineTo x="18150" y="8357"/>
                <wp:lineTo x="16275" y="7714"/>
                <wp:lineTo x="19650" y="6814"/>
                <wp:lineTo x="19800" y="3214"/>
                <wp:lineTo x="18825" y="1671"/>
                <wp:lineTo x="18450" y="1286"/>
                <wp:lineTo x="6150" y="1286"/>
              </wp:wrapPolygon>
            </wp:wrapThrough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9935B9" w:rsidRDefault="009935B9" w:rsidP="009935B9"/>
    <w:p w:rsidR="009935B9" w:rsidRDefault="009935B9" w:rsidP="009935B9"/>
    <w:p w:rsidR="009935B9" w:rsidRDefault="009935B9" w:rsidP="009935B9"/>
    <w:p w:rsidR="009935B9" w:rsidRDefault="009935B9" w:rsidP="009935B9"/>
    <w:p w:rsidR="009935B9" w:rsidRDefault="009935B9" w:rsidP="009935B9"/>
    <w:p w:rsidR="009935B9" w:rsidRDefault="009935B9" w:rsidP="009935B9"/>
    <w:p w:rsidR="009935B9" w:rsidRDefault="009935B9" w:rsidP="009935B9"/>
    <w:p w:rsidR="009935B9" w:rsidRDefault="009935B9" w:rsidP="009935B9"/>
    <w:p w:rsidR="009935B9" w:rsidRDefault="009935B9" w:rsidP="009935B9"/>
    <w:p w:rsidR="009935B9" w:rsidRDefault="009935B9" w:rsidP="009935B9"/>
    <w:p w:rsidR="009935B9" w:rsidRDefault="009935B9" w:rsidP="009935B9"/>
    <w:p w:rsidR="009935B9" w:rsidRDefault="009935B9" w:rsidP="009935B9"/>
    <w:p w:rsidR="009935B9" w:rsidRDefault="009935B9" w:rsidP="009935B9"/>
    <w:p w:rsidR="00CD2E4B" w:rsidRDefault="00CD2E4B" w:rsidP="009935B9"/>
    <w:p w:rsidR="00CD2E4B" w:rsidRDefault="00CD2E4B" w:rsidP="009935B9"/>
    <w:p w:rsidR="00CD2E4B" w:rsidRDefault="00CD2E4B" w:rsidP="009935B9"/>
    <w:p w:rsidR="00CD2E4B" w:rsidRDefault="00CD2E4B" w:rsidP="009935B9"/>
    <w:p w:rsidR="00CD2E4B" w:rsidRDefault="00CD2E4B" w:rsidP="009935B9"/>
    <w:p w:rsidR="00CD2E4B" w:rsidRDefault="00CD2E4B" w:rsidP="009935B9"/>
    <w:p w:rsidR="00CD2E4B" w:rsidRDefault="00CD2E4B" w:rsidP="009935B9"/>
    <w:tbl>
      <w:tblPr>
        <w:tblStyle w:val="Grilledutableau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CD2E4B" w:rsidTr="00CD2E4B">
        <w:tc>
          <w:tcPr>
            <w:tcW w:w="10194" w:type="dxa"/>
          </w:tcPr>
          <w:p w:rsidR="00CD2E4B" w:rsidRPr="004D411E" w:rsidRDefault="00A974A5" w:rsidP="009935B9">
            <w:pPr>
              <w:rPr>
                <w:b/>
                <w:color w:val="2E74B5" w:themeColor="accent1" w:themeShade="BF"/>
              </w:rPr>
            </w:pPr>
            <w:r w:rsidRPr="004D411E">
              <w:rPr>
                <w:b/>
                <w:color w:val="2E74B5" w:themeColor="accent1" w:themeShade="BF"/>
              </w:rPr>
              <w:t>Comment compléter ce Portfolio ?</w:t>
            </w:r>
          </w:p>
          <w:p w:rsidR="00A974A5" w:rsidRPr="004D411E" w:rsidRDefault="00A974A5" w:rsidP="009935B9">
            <w:pPr>
              <w:rPr>
                <w:color w:val="2E74B5" w:themeColor="accent1" w:themeShade="BF"/>
              </w:rPr>
            </w:pPr>
          </w:p>
          <w:p w:rsidR="00A974A5" w:rsidRPr="004D411E" w:rsidRDefault="00A974A5" w:rsidP="00A974A5">
            <w:pPr>
              <w:pStyle w:val="Paragraphedeliste"/>
              <w:numPr>
                <w:ilvl w:val="0"/>
                <w:numId w:val="21"/>
              </w:num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L’enseignant complète la deuxième page</w:t>
            </w:r>
          </w:p>
          <w:p w:rsidR="00CD2E4B" w:rsidRPr="004D411E" w:rsidRDefault="00A974A5" w:rsidP="00A974A5">
            <w:pPr>
              <w:pStyle w:val="Paragraphedeliste"/>
              <w:numPr>
                <w:ilvl w:val="0"/>
                <w:numId w:val="21"/>
              </w:num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L’élève complète la première page (couverture) ainsi que les pages 3 et 4. Il peut ajouter des documents supplémentaires qui témoignent de travaux menés, de réussites, de progrès.</w:t>
            </w:r>
          </w:p>
          <w:p w:rsidR="00CD2E4B" w:rsidRPr="004D411E" w:rsidRDefault="00CD2E4B" w:rsidP="009935B9">
            <w:pPr>
              <w:rPr>
                <w:color w:val="2E74B5" w:themeColor="accent1" w:themeShade="BF"/>
              </w:rPr>
            </w:pPr>
          </w:p>
          <w:p w:rsidR="00CD2E4B" w:rsidRPr="004D411E" w:rsidRDefault="00A974A5" w:rsidP="009935B9">
            <w:p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Ce document pourra être utilisé à la rentrée suivante par le nouvel enseignant de la discipline</w:t>
            </w:r>
          </w:p>
          <w:p w:rsidR="00CD2E4B" w:rsidRDefault="00CD2E4B" w:rsidP="009935B9"/>
          <w:p w:rsidR="00CD2E4B" w:rsidRDefault="00CD2E4B" w:rsidP="009935B9"/>
        </w:tc>
      </w:tr>
    </w:tbl>
    <w:p w:rsidR="00CD2E4B" w:rsidRDefault="00CD2E4B" w:rsidP="009935B9"/>
    <w:p w:rsidR="00CD2E4B" w:rsidRDefault="00CD2E4B" w:rsidP="009935B9"/>
    <w:p w:rsidR="00CD2E4B" w:rsidRDefault="00CD2E4B" w:rsidP="009935B9"/>
    <w:p w:rsidR="00CD2E4B" w:rsidRPr="009935B9" w:rsidRDefault="00CD2E4B" w:rsidP="009935B9"/>
    <w:p w:rsidR="009935B9" w:rsidRDefault="009935B9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13106" w:rsidRDefault="00A13106" w:rsidP="00A13106">
      <w:pPr>
        <w:pStyle w:val="Titre1"/>
        <w:jc w:val="center"/>
      </w:pPr>
      <w:r>
        <w:lastRenderedPageBreak/>
        <w:t>Portfolio Cycle 3 – 6</w:t>
      </w:r>
      <w:r w:rsidRPr="00A13106">
        <w:rPr>
          <w:vertAlign w:val="superscript"/>
        </w:rPr>
        <w:t>ème</w:t>
      </w:r>
    </w:p>
    <w:p w:rsidR="00A13106" w:rsidRDefault="00A13106" w:rsidP="00A13106">
      <w:pPr>
        <w:jc w:val="both"/>
        <w:rPr>
          <w:sz w:val="22"/>
          <w:szCs w:val="22"/>
        </w:rPr>
      </w:pPr>
    </w:p>
    <w:p w:rsidR="003C0F22" w:rsidRDefault="003C0F22" w:rsidP="003C0F22">
      <w:pPr>
        <w:pStyle w:val="Titre2"/>
        <w:jc w:val="center"/>
      </w:pPr>
      <w:r>
        <w:t>Mise en œuvre au cours de l’année : à compléter par l’enseignant</w:t>
      </w:r>
    </w:p>
    <w:p w:rsidR="003C0F22" w:rsidRDefault="003C0F22" w:rsidP="00A13106">
      <w:pPr>
        <w:jc w:val="both"/>
        <w:rPr>
          <w:sz w:val="22"/>
          <w:szCs w:val="22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6663"/>
        <w:gridCol w:w="1370"/>
        <w:gridCol w:w="1370"/>
        <w:gridCol w:w="1371"/>
      </w:tblGrid>
      <w:tr w:rsidR="00A13106" w:rsidRPr="00FD6F18" w:rsidTr="003C0F22">
        <w:tc>
          <w:tcPr>
            <w:tcW w:w="6663" w:type="dxa"/>
            <w:shd w:val="clear" w:color="auto" w:fill="9CC2E5" w:themeFill="accent1" w:themeFillTint="99"/>
            <w:vAlign w:val="center"/>
          </w:tcPr>
          <w:p w:rsidR="00A13106" w:rsidRPr="003C0F22" w:rsidRDefault="00A13106" w:rsidP="00F55A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0F22">
              <w:rPr>
                <w:rFonts w:cstheme="minorHAnsi"/>
                <w:b/>
                <w:sz w:val="20"/>
                <w:szCs w:val="20"/>
              </w:rPr>
              <w:t>Attendus de fin de cycle</w:t>
            </w:r>
            <w:r w:rsidR="00083B00" w:rsidRPr="003C0F22">
              <w:rPr>
                <w:rStyle w:val="Appelnotedebasdep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A13106" w:rsidRPr="00FD6F18" w:rsidRDefault="00A13106" w:rsidP="00F55A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Avant confinement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A13106" w:rsidRPr="00FD6F18" w:rsidRDefault="00A13106" w:rsidP="00F55A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Pendant confinement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 w:rsidR="00A13106" w:rsidRPr="00FD6F18" w:rsidRDefault="00A13106" w:rsidP="00F55A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Après confinement</w:t>
            </w:r>
            <w:r w:rsidR="00083B00">
              <w:rPr>
                <w:rStyle w:val="Appelnotedebasdep"/>
                <w:rFonts w:cstheme="minorHAnsi"/>
                <w:sz w:val="20"/>
                <w:szCs w:val="20"/>
              </w:rPr>
              <w:footnoteReference w:id="2"/>
            </w:r>
          </w:p>
        </w:tc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Décrire les états et la constitution de la matière à l’échelle macroscopique.</w:t>
            </w:r>
          </w:p>
        </w:tc>
        <w:sdt>
          <w:sdtPr>
            <w:rPr>
              <w:rFonts w:cstheme="minorHAnsi"/>
            </w:rPr>
            <w:id w:val="-600022019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626F96" w:rsidP="001E686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29645968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32309285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Observer et décrire différents types de mouvements.</w:t>
            </w:r>
          </w:p>
          <w:p w:rsidR="001E686B" w:rsidRPr="00FD6F18" w:rsidRDefault="001E686B" w:rsidP="001E686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627693441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63598888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5603218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Identifier différentes sources d’énergie.</w:t>
            </w:r>
          </w:p>
          <w:p w:rsidR="001E686B" w:rsidRPr="00FD6F18" w:rsidRDefault="001E686B" w:rsidP="001E686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305862453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72681043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F63933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75876628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Identifier un signal et une information.</w:t>
            </w:r>
          </w:p>
          <w:p w:rsidR="001E686B" w:rsidRPr="00FD6F18" w:rsidRDefault="001E686B" w:rsidP="001E686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598012261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F63933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24996924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110557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Classer les organismes, exploiter les liens de parenté pour comprendre et expliquer l’évolution des organismes.</w:t>
            </w:r>
          </w:p>
        </w:tc>
        <w:sdt>
          <w:sdtPr>
            <w:rPr>
              <w:rFonts w:cstheme="minorHAnsi"/>
            </w:rPr>
            <w:id w:val="-364992958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71503212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00569021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Expliquer les besoins variables en aliments de l’être humain ; l’origine et les techniques mises en œuvre pour transformer et conserver les aliments.</w:t>
            </w:r>
          </w:p>
        </w:tc>
        <w:sdt>
          <w:sdtPr>
            <w:rPr>
              <w:rFonts w:cstheme="minorHAnsi"/>
            </w:rPr>
            <w:id w:val="928625354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07818325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66424874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Décrire comment les êtres vivants se développent et deviennent aptes à se reproduire.</w:t>
            </w:r>
          </w:p>
        </w:tc>
        <w:sdt>
          <w:sdtPr>
            <w:rPr>
              <w:rFonts w:cstheme="minorHAnsi"/>
            </w:rPr>
            <w:id w:val="-1933962646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59211434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52726300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Expliquer l’origine de la matière organique des êtres vivants et son devenir.</w:t>
            </w:r>
          </w:p>
        </w:tc>
        <w:sdt>
          <w:sdtPr>
            <w:rPr>
              <w:rFonts w:cstheme="minorHAnsi"/>
            </w:rPr>
            <w:id w:val="-739640331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86401356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86472663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Identifier les principales évolutions du besoin et des objets.</w:t>
            </w:r>
          </w:p>
          <w:p w:rsidR="001E686B" w:rsidRPr="00FD6F18" w:rsidRDefault="001E686B" w:rsidP="001E686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994773933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67064166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39975669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Décrire le fonctionnement d’objets techniques, leurs fonctions et leurs constitutions.</w:t>
            </w:r>
          </w:p>
        </w:tc>
        <w:sdt>
          <w:sdtPr>
            <w:rPr>
              <w:rFonts w:cstheme="minorHAnsi"/>
            </w:rPr>
            <w:id w:val="-856804299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88807386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85246185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Identifier les principales familles de matériaux.</w:t>
            </w:r>
          </w:p>
          <w:p w:rsidR="001E686B" w:rsidRPr="00FD6F18" w:rsidRDefault="001E686B" w:rsidP="001E686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349719653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34618897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57008732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Concevoir et produire tout ou partie d’un objet technique en équipe pour traduire une solution technologique répondant à un besoin.</w:t>
            </w:r>
          </w:p>
        </w:tc>
        <w:sdt>
          <w:sdtPr>
            <w:rPr>
              <w:rFonts w:cstheme="minorHAnsi"/>
            </w:rPr>
            <w:id w:val="1973637270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F63933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76318435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69046166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Repérer et comprendre la communication et la gestion de l'information.</w:t>
            </w:r>
          </w:p>
        </w:tc>
        <w:sdt>
          <w:sdtPr>
            <w:rPr>
              <w:rFonts w:cstheme="minorHAnsi"/>
            </w:rPr>
            <w:id w:val="-1631161674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51531945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18276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Situer la Terre dans le système solaire et caractériser les conditions de la vie terrestre</w:t>
            </w:r>
          </w:p>
        </w:tc>
        <w:sdt>
          <w:sdtPr>
            <w:rPr>
              <w:rFonts w:cstheme="minorHAnsi"/>
            </w:rPr>
            <w:id w:val="-1571727848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48123430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44713348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E686B" w:rsidRPr="00FD6F18" w:rsidTr="001E686B">
        <w:tc>
          <w:tcPr>
            <w:tcW w:w="6663" w:type="dxa"/>
            <w:shd w:val="clear" w:color="auto" w:fill="DEEAF6" w:themeFill="accent1" w:themeFillTint="33"/>
          </w:tcPr>
          <w:p w:rsidR="001E686B" w:rsidRPr="00FD6F18" w:rsidRDefault="001E686B" w:rsidP="001E686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Identifier des enjeux liés à l’environnement</w:t>
            </w:r>
          </w:p>
          <w:p w:rsidR="001E686B" w:rsidRPr="00FD6F18" w:rsidRDefault="001E686B" w:rsidP="001E686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310216161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67094268"/>
          </w:sdtPr>
          <w:sdtEndPr/>
          <w:sdtContent>
            <w:tc>
              <w:tcPr>
                <w:tcW w:w="1370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4182033"/>
          </w:sdtPr>
          <w:sdtEndPr/>
          <w:sdtContent>
            <w:tc>
              <w:tcPr>
                <w:tcW w:w="1371" w:type="dxa"/>
                <w:vAlign w:val="center"/>
              </w:tcPr>
              <w:p w:rsidR="001E686B" w:rsidRPr="00F63933" w:rsidRDefault="001E686B" w:rsidP="001E686B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A13106" w:rsidRDefault="00A13106" w:rsidP="00A13106">
      <w:pPr>
        <w:jc w:val="both"/>
        <w:rPr>
          <w:rFonts w:cstheme="minorHAnsi"/>
          <w:sz w:val="22"/>
          <w:szCs w:val="22"/>
        </w:rPr>
      </w:pPr>
    </w:p>
    <w:p w:rsidR="003C0F22" w:rsidRPr="00FD6F18" w:rsidRDefault="003C0F22" w:rsidP="00A13106">
      <w:pPr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6663"/>
        <w:gridCol w:w="1370"/>
        <w:gridCol w:w="1370"/>
        <w:gridCol w:w="1371"/>
      </w:tblGrid>
      <w:tr w:rsidR="00FD6F18" w:rsidRPr="00FD6F18" w:rsidTr="003C0F22">
        <w:tc>
          <w:tcPr>
            <w:tcW w:w="6663" w:type="dxa"/>
            <w:shd w:val="clear" w:color="auto" w:fill="9CC2E5" w:themeFill="accent1" w:themeFillTint="99"/>
            <w:vAlign w:val="center"/>
          </w:tcPr>
          <w:p w:rsidR="00FD6F18" w:rsidRPr="003C0F22" w:rsidRDefault="00FD6F18" w:rsidP="00F55AFB">
            <w:pPr>
              <w:jc w:val="center"/>
              <w:rPr>
                <w:b/>
                <w:sz w:val="20"/>
                <w:szCs w:val="20"/>
              </w:rPr>
            </w:pPr>
            <w:r w:rsidRPr="003C0F22">
              <w:rPr>
                <w:b/>
                <w:sz w:val="20"/>
                <w:szCs w:val="20"/>
              </w:rPr>
              <w:t>Compétences travaillées à l’occasion des attendus de fin de cycle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FD6F18" w:rsidRPr="00FD6F18" w:rsidRDefault="00FD6F18" w:rsidP="00F55A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Avant confinement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FD6F18" w:rsidRPr="00FD6F18" w:rsidRDefault="00FD6F18" w:rsidP="00F55A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Pendant confinement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 w:rsidR="00FD6F18" w:rsidRPr="00FD6F18" w:rsidRDefault="00FD6F18" w:rsidP="00F55A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Après confinement</w:t>
            </w:r>
          </w:p>
        </w:tc>
      </w:tr>
      <w:tr w:rsidR="00FD6F18" w:rsidRPr="00FD6F18" w:rsidTr="00A527AF">
        <w:tc>
          <w:tcPr>
            <w:tcW w:w="6663" w:type="dxa"/>
            <w:shd w:val="clear" w:color="auto" w:fill="DEEAF6" w:themeFill="accent1" w:themeFillTint="33"/>
          </w:tcPr>
          <w:p w:rsidR="00FD6F18" w:rsidRPr="00FD6F18" w:rsidRDefault="00FD6F18" w:rsidP="00FD6F1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démarches scientifiques et technologiques</w:t>
            </w:r>
          </w:p>
        </w:tc>
        <w:tc>
          <w:tcPr>
            <w:tcW w:w="1370" w:type="dxa"/>
            <w:vAlign w:val="center"/>
          </w:tcPr>
          <w:p w:rsidR="00FD6F18" w:rsidRPr="00FD6F18" w:rsidRDefault="00FD6F18" w:rsidP="00A527AF">
            <w:pPr>
              <w:tabs>
                <w:tab w:val="center" w:pos="57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FD6F18" w:rsidRPr="00FD6F18" w:rsidRDefault="00FD6F18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FD6F18" w:rsidRPr="00FD6F18" w:rsidRDefault="00FD6F18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F152F" w:rsidRPr="00FD6F18" w:rsidTr="00A527AF">
        <w:tc>
          <w:tcPr>
            <w:tcW w:w="6663" w:type="dxa"/>
            <w:shd w:val="clear" w:color="auto" w:fill="DEEAF6" w:themeFill="accent1" w:themeFillTint="33"/>
          </w:tcPr>
          <w:p w:rsidR="001F152F" w:rsidRPr="00FD6F18" w:rsidRDefault="001F152F" w:rsidP="001F152F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Concevoir, créer, réaliser</w:t>
            </w:r>
          </w:p>
        </w:tc>
        <w:tc>
          <w:tcPr>
            <w:tcW w:w="1370" w:type="dxa"/>
            <w:vAlign w:val="center"/>
          </w:tcPr>
          <w:p w:rsidR="001F152F" w:rsidRPr="00FD6F18" w:rsidRDefault="001F152F" w:rsidP="00A527AF">
            <w:pPr>
              <w:tabs>
                <w:tab w:val="center" w:pos="57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1F152F" w:rsidRPr="00FD6F18" w:rsidRDefault="001F152F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F152F" w:rsidRPr="00FD6F18" w:rsidRDefault="001F152F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F152F" w:rsidRPr="00FD6F18" w:rsidTr="00A527AF">
        <w:tc>
          <w:tcPr>
            <w:tcW w:w="6663" w:type="dxa"/>
            <w:shd w:val="clear" w:color="auto" w:fill="DEEAF6" w:themeFill="accent1" w:themeFillTint="33"/>
          </w:tcPr>
          <w:p w:rsidR="001F152F" w:rsidRPr="00FD6F18" w:rsidRDefault="001F152F" w:rsidP="001F152F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S’approprier des outils et des méthodes</w:t>
            </w:r>
          </w:p>
        </w:tc>
        <w:tc>
          <w:tcPr>
            <w:tcW w:w="1370" w:type="dxa"/>
            <w:vAlign w:val="center"/>
          </w:tcPr>
          <w:p w:rsidR="001F152F" w:rsidRPr="00FD6F18" w:rsidRDefault="001F152F" w:rsidP="00A527AF">
            <w:pPr>
              <w:tabs>
                <w:tab w:val="center" w:pos="57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1F152F" w:rsidRPr="00FD6F18" w:rsidRDefault="001F152F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F152F" w:rsidRPr="00FD6F18" w:rsidRDefault="001F152F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F152F" w:rsidRPr="00FD6F18" w:rsidTr="00A527AF">
        <w:tc>
          <w:tcPr>
            <w:tcW w:w="6663" w:type="dxa"/>
            <w:shd w:val="clear" w:color="auto" w:fill="DEEAF6" w:themeFill="accent1" w:themeFillTint="33"/>
          </w:tcPr>
          <w:p w:rsidR="001F152F" w:rsidRPr="00FD6F18" w:rsidRDefault="001F152F" w:rsidP="001F152F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langages</w:t>
            </w:r>
          </w:p>
        </w:tc>
        <w:tc>
          <w:tcPr>
            <w:tcW w:w="1370" w:type="dxa"/>
            <w:vAlign w:val="center"/>
          </w:tcPr>
          <w:p w:rsidR="001F152F" w:rsidRPr="00FD6F18" w:rsidRDefault="001F152F" w:rsidP="00A527AF">
            <w:pPr>
              <w:tabs>
                <w:tab w:val="center" w:pos="57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1F152F" w:rsidRPr="00FD6F18" w:rsidRDefault="001F152F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F152F" w:rsidRPr="00FD6F18" w:rsidRDefault="001F152F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F152F" w:rsidRPr="00FD6F18" w:rsidTr="00A527AF">
        <w:tc>
          <w:tcPr>
            <w:tcW w:w="6663" w:type="dxa"/>
            <w:shd w:val="clear" w:color="auto" w:fill="DEEAF6" w:themeFill="accent1" w:themeFillTint="33"/>
          </w:tcPr>
          <w:p w:rsidR="001F152F" w:rsidRPr="00FD6F18" w:rsidRDefault="001F152F" w:rsidP="001F152F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Mobiliser des outils numériques</w:t>
            </w:r>
          </w:p>
        </w:tc>
        <w:tc>
          <w:tcPr>
            <w:tcW w:w="1370" w:type="dxa"/>
            <w:vAlign w:val="center"/>
          </w:tcPr>
          <w:p w:rsidR="001F152F" w:rsidRPr="00FD6F18" w:rsidRDefault="001F152F" w:rsidP="00A527AF">
            <w:pPr>
              <w:tabs>
                <w:tab w:val="center" w:pos="57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1F152F" w:rsidRPr="00FD6F18" w:rsidRDefault="001F152F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F152F" w:rsidRPr="00FD6F18" w:rsidRDefault="001F152F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F152F" w:rsidRPr="00FD6F18" w:rsidTr="00A527AF">
        <w:tc>
          <w:tcPr>
            <w:tcW w:w="6663" w:type="dxa"/>
            <w:shd w:val="clear" w:color="auto" w:fill="DEEAF6" w:themeFill="accent1" w:themeFillTint="33"/>
          </w:tcPr>
          <w:p w:rsidR="001F152F" w:rsidRPr="00FD6F18" w:rsidRDefault="001F152F" w:rsidP="001F152F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Adopter un comportement éthique et responsable</w:t>
            </w:r>
          </w:p>
        </w:tc>
        <w:tc>
          <w:tcPr>
            <w:tcW w:w="1370" w:type="dxa"/>
            <w:vAlign w:val="center"/>
          </w:tcPr>
          <w:p w:rsidR="001F152F" w:rsidRPr="00FD6F18" w:rsidRDefault="001F152F" w:rsidP="00A527AF">
            <w:pPr>
              <w:tabs>
                <w:tab w:val="center" w:pos="57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1F152F" w:rsidRPr="00FD6F18" w:rsidRDefault="001F152F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F152F" w:rsidRPr="00FD6F18" w:rsidRDefault="001F152F" w:rsidP="00A527A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A13106" w:rsidRPr="00FD6F18" w:rsidRDefault="00A13106" w:rsidP="00A13106">
      <w:pPr>
        <w:jc w:val="both"/>
        <w:rPr>
          <w:rFonts w:cstheme="minorHAnsi"/>
          <w:sz w:val="22"/>
          <w:szCs w:val="22"/>
        </w:rPr>
      </w:pPr>
    </w:p>
    <w:p w:rsidR="00083B00" w:rsidRDefault="007C6EBC">
      <w:r>
        <w:t>A compléter avec</w:t>
      </w:r>
      <w:r w:rsidR="003C0F22">
        <w:t> :   +++  fréquent     + ponctuel    0 pas abordé</w:t>
      </w:r>
    </w:p>
    <w:p w:rsidR="006F26BC" w:rsidRDefault="006F26BC"/>
    <w:p w:rsidR="00F54E1B" w:rsidRDefault="00F54E1B"/>
    <w:p w:rsidR="00F54E1B" w:rsidRDefault="00F54E1B"/>
    <w:p w:rsidR="003C0F22" w:rsidRDefault="003C0F22"/>
    <w:p w:rsidR="003C0F22" w:rsidRDefault="003C0F22" w:rsidP="003C0F22">
      <w:pPr>
        <w:pStyle w:val="Titre1"/>
        <w:jc w:val="center"/>
      </w:pPr>
      <w:r>
        <w:lastRenderedPageBreak/>
        <w:t>Portfolio Cycle 3 – 6</w:t>
      </w:r>
      <w:r w:rsidRPr="00A13106">
        <w:rPr>
          <w:vertAlign w:val="superscript"/>
        </w:rPr>
        <w:t>ème</w:t>
      </w:r>
    </w:p>
    <w:p w:rsidR="003C0F22" w:rsidRDefault="003C0F22" w:rsidP="003C0F22">
      <w:pPr>
        <w:jc w:val="both"/>
        <w:rPr>
          <w:sz w:val="22"/>
          <w:szCs w:val="22"/>
        </w:rPr>
      </w:pPr>
    </w:p>
    <w:p w:rsidR="003C0F22" w:rsidRDefault="003C0F22" w:rsidP="003C0F22">
      <w:pPr>
        <w:pStyle w:val="Titre2"/>
        <w:jc w:val="center"/>
      </w:pPr>
      <w:r>
        <w:t>Auto-positionnement : à compléter par l’élève</w:t>
      </w:r>
    </w:p>
    <w:p w:rsidR="003C0F22" w:rsidRDefault="003C0F22"/>
    <w:p w:rsidR="001B36AB" w:rsidRDefault="001B36AB"/>
    <w:p w:rsidR="003C0F22" w:rsidRPr="00946AFE" w:rsidRDefault="003C0F22">
      <w:pPr>
        <w:rPr>
          <w:b/>
          <w:u w:val="single"/>
        </w:rPr>
      </w:pPr>
      <w:r w:rsidRPr="00946AFE">
        <w:rPr>
          <w:b/>
          <w:u w:val="single"/>
        </w:rPr>
        <w:t>A partir du classeur, du cahier</w:t>
      </w:r>
    </w:p>
    <w:p w:rsidR="003C0F22" w:rsidRDefault="003C0F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946AFE" w:rsidTr="00946AFE">
        <w:tc>
          <w:tcPr>
            <w:tcW w:w="2405" w:type="dxa"/>
            <w:shd w:val="clear" w:color="auto" w:fill="9CC2E5" w:themeFill="accent1" w:themeFillTint="99"/>
          </w:tcPr>
          <w:p w:rsidR="00946AFE" w:rsidRPr="000A5252" w:rsidRDefault="00946AFE">
            <w:pPr>
              <w:rPr>
                <w:b/>
              </w:rPr>
            </w:pPr>
            <w:r w:rsidRPr="000A5252">
              <w:rPr>
                <w:b/>
              </w:rPr>
              <w:t>Les parties du programme…</w:t>
            </w:r>
          </w:p>
          <w:p w:rsidR="00946AFE" w:rsidRPr="000A5252" w:rsidRDefault="00946AFE">
            <w:pPr>
              <w:rPr>
                <w:b/>
              </w:rPr>
            </w:pPr>
          </w:p>
        </w:tc>
        <w:tc>
          <w:tcPr>
            <w:tcW w:w="7789" w:type="dxa"/>
            <w:shd w:val="clear" w:color="auto" w:fill="9CC2E5" w:themeFill="accent1" w:themeFillTint="99"/>
          </w:tcPr>
          <w:p w:rsidR="00946AFE" w:rsidRPr="000A5252" w:rsidRDefault="00946AFE">
            <w:pPr>
              <w:rPr>
                <w:b/>
              </w:rPr>
            </w:pPr>
            <w:r w:rsidRPr="000A5252">
              <w:rPr>
                <w:b/>
              </w:rPr>
              <w:t>Titres des parties</w:t>
            </w:r>
            <w:r w:rsidR="001B36AB" w:rsidRPr="000A5252">
              <w:rPr>
                <w:b/>
              </w:rPr>
              <w:t xml:space="preserve"> à indiquer</w:t>
            </w:r>
          </w:p>
        </w:tc>
      </w:tr>
      <w:tr w:rsidR="00946AFE" w:rsidTr="00946AFE">
        <w:tc>
          <w:tcPr>
            <w:tcW w:w="2405" w:type="dxa"/>
            <w:shd w:val="clear" w:color="auto" w:fill="DEEAF6" w:themeFill="accent1" w:themeFillTint="33"/>
          </w:tcPr>
          <w:p w:rsidR="00946AFE" w:rsidRDefault="001B36AB">
            <w:r>
              <w:t xml:space="preserve">… </w:t>
            </w:r>
            <w:r w:rsidR="00946AFE">
              <w:t>Qui m’ont semblé</w:t>
            </w:r>
            <w:r w:rsidR="00B70B26">
              <w:t>es</w:t>
            </w:r>
            <w:r w:rsidR="00946AFE">
              <w:t xml:space="preserve"> facile</w:t>
            </w:r>
            <w:r>
              <w:t>s</w:t>
            </w:r>
            <w:r w:rsidR="00946AFE">
              <w:t>. Je pense les avoir bien comprises</w:t>
            </w:r>
          </w:p>
        </w:tc>
        <w:tc>
          <w:tcPr>
            <w:tcW w:w="7789" w:type="dxa"/>
          </w:tcPr>
          <w:p w:rsidR="00946AFE" w:rsidRDefault="00946AFE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</w:tc>
      </w:tr>
      <w:tr w:rsidR="00946AFE" w:rsidTr="009A69C4">
        <w:trPr>
          <w:trHeight w:val="2338"/>
        </w:trPr>
        <w:tc>
          <w:tcPr>
            <w:tcW w:w="2405" w:type="dxa"/>
            <w:shd w:val="clear" w:color="auto" w:fill="DEEAF6" w:themeFill="accent1" w:themeFillTint="33"/>
          </w:tcPr>
          <w:p w:rsidR="00946AFE" w:rsidRDefault="001B36AB" w:rsidP="00946AFE">
            <w:r>
              <w:t xml:space="preserve">… </w:t>
            </w:r>
            <w:r w:rsidR="00946AFE">
              <w:t>Qui m’ont semblé</w:t>
            </w:r>
            <w:r w:rsidR="00B70B26">
              <w:t>es</w:t>
            </w:r>
            <w:r>
              <w:t xml:space="preserve">plus </w:t>
            </w:r>
            <w:r w:rsidR="00946AFE">
              <w:t>difficile</w:t>
            </w:r>
            <w:r>
              <w:t>s</w:t>
            </w:r>
            <w:r w:rsidR="00946AFE">
              <w:t>. Je pense ne pas les avoir bien comprises</w:t>
            </w:r>
          </w:p>
        </w:tc>
        <w:tc>
          <w:tcPr>
            <w:tcW w:w="7789" w:type="dxa"/>
          </w:tcPr>
          <w:p w:rsidR="00946AFE" w:rsidRDefault="00946AFE"/>
          <w:p w:rsidR="00626F96" w:rsidRDefault="00626F96"/>
          <w:p w:rsidR="00626F96" w:rsidRDefault="00626F96"/>
          <w:p w:rsidR="00626F96" w:rsidRDefault="00626F96"/>
          <w:p w:rsidR="00626F96" w:rsidRDefault="00626F96"/>
          <w:p w:rsidR="009A69C4" w:rsidRDefault="009A69C4"/>
          <w:p w:rsidR="00626F96" w:rsidRDefault="00626F96"/>
          <w:p w:rsidR="00626F96" w:rsidRDefault="00626F96"/>
        </w:tc>
      </w:tr>
    </w:tbl>
    <w:p w:rsidR="003C0F22" w:rsidRDefault="003C0F22"/>
    <w:p w:rsidR="001B36AB" w:rsidRDefault="001B36AB"/>
    <w:p w:rsidR="001B36AB" w:rsidRPr="001B36AB" w:rsidRDefault="001B36AB">
      <w:pPr>
        <w:rPr>
          <w:b/>
          <w:u w:val="single"/>
        </w:rPr>
      </w:pPr>
      <w:r w:rsidRPr="009A69C4">
        <w:rPr>
          <w:b/>
          <w:u w:val="single"/>
        </w:rPr>
        <w:t>Pendant la période de confinement</w:t>
      </w:r>
    </w:p>
    <w:p w:rsidR="001B36AB" w:rsidRDefault="001B36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1B36AB" w:rsidTr="001B36AB">
        <w:tc>
          <w:tcPr>
            <w:tcW w:w="3256" w:type="dxa"/>
            <w:shd w:val="clear" w:color="auto" w:fill="9CC2E5" w:themeFill="accent1" w:themeFillTint="99"/>
          </w:tcPr>
          <w:p w:rsidR="001B36AB" w:rsidRPr="000A5252" w:rsidRDefault="001B36AB" w:rsidP="001B36AB">
            <w:pPr>
              <w:rPr>
                <w:b/>
              </w:rPr>
            </w:pPr>
          </w:p>
        </w:tc>
        <w:tc>
          <w:tcPr>
            <w:tcW w:w="6938" w:type="dxa"/>
            <w:shd w:val="clear" w:color="auto" w:fill="9CC2E5" w:themeFill="accent1" w:themeFillTint="99"/>
          </w:tcPr>
          <w:p w:rsidR="001B36AB" w:rsidRPr="000A5252" w:rsidRDefault="00443415" w:rsidP="009A69C4">
            <w:pPr>
              <w:jc w:val="center"/>
              <w:rPr>
                <w:b/>
              </w:rPr>
            </w:pPr>
            <w:r w:rsidRPr="000A5252">
              <w:rPr>
                <w:b/>
              </w:rPr>
              <w:t>Précisions</w:t>
            </w:r>
          </w:p>
          <w:p w:rsidR="001B36AB" w:rsidRPr="000A5252" w:rsidRDefault="001B36AB" w:rsidP="006B541B">
            <w:pPr>
              <w:rPr>
                <w:b/>
              </w:rPr>
            </w:pPr>
          </w:p>
        </w:tc>
      </w:tr>
      <w:tr w:rsidR="009A69C4" w:rsidTr="009A69C4">
        <w:trPr>
          <w:trHeight w:val="1039"/>
        </w:trPr>
        <w:tc>
          <w:tcPr>
            <w:tcW w:w="3256" w:type="dxa"/>
            <w:shd w:val="clear" w:color="auto" w:fill="DEEAF6" w:themeFill="accent1" w:themeFillTint="33"/>
          </w:tcPr>
          <w:p w:rsidR="009A69C4" w:rsidRDefault="009A69C4" w:rsidP="001B36AB">
            <w:r>
              <w:t>Mon implication pendant le confinement (entoure ton niveau d’investissement : 0 = aucun, 10 excellent)</w:t>
            </w:r>
          </w:p>
        </w:tc>
        <w:tc>
          <w:tcPr>
            <w:tcW w:w="6938" w:type="dxa"/>
            <w:vAlign w:val="center"/>
          </w:tcPr>
          <w:p w:rsidR="009A69C4" w:rsidRDefault="009A69C4" w:rsidP="009A69C4">
            <w:r>
              <w:t xml:space="preserve">         0        1         2         3        4        5        6        7        8        9        10</w:t>
            </w:r>
          </w:p>
        </w:tc>
      </w:tr>
      <w:tr w:rsidR="001B36AB" w:rsidTr="009A69C4">
        <w:trPr>
          <w:trHeight w:val="1846"/>
        </w:trPr>
        <w:tc>
          <w:tcPr>
            <w:tcW w:w="3256" w:type="dxa"/>
            <w:shd w:val="clear" w:color="auto" w:fill="DEEAF6" w:themeFill="accent1" w:themeFillTint="33"/>
          </w:tcPr>
          <w:p w:rsidR="001B36AB" w:rsidRDefault="001B36AB" w:rsidP="001B36AB">
            <w:r>
              <w:t xml:space="preserve">Qu’est-ce que j’ai pu réaliser </w:t>
            </w:r>
          </w:p>
          <w:p w:rsidR="001B36AB" w:rsidRDefault="001B36AB" w:rsidP="001B36AB">
            <w:pPr>
              <w:pStyle w:val="Paragraphedeliste"/>
              <w:numPr>
                <w:ilvl w:val="0"/>
                <w:numId w:val="10"/>
              </w:numPr>
            </w:pPr>
            <w:r>
              <w:t>que je pense être une réussite</w:t>
            </w:r>
          </w:p>
          <w:p w:rsidR="001B36AB" w:rsidRDefault="009A69C4" w:rsidP="001B36AB">
            <w:pPr>
              <w:pStyle w:val="Paragraphedeliste"/>
              <w:numPr>
                <w:ilvl w:val="0"/>
                <w:numId w:val="10"/>
              </w:numPr>
            </w:pPr>
            <w:r>
              <w:t>que j’ai envie de partager</w:t>
            </w:r>
          </w:p>
          <w:p w:rsidR="001B36AB" w:rsidRDefault="001B36AB" w:rsidP="001B36AB"/>
        </w:tc>
        <w:tc>
          <w:tcPr>
            <w:tcW w:w="6938" w:type="dxa"/>
          </w:tcPr>
          <w:p w:rsidR="001B36AB" w:rsidRDefault="001B36AB" w:rsidP="006B541B"/>
          <w:p w:rsidR="00626F96" w:rsidRDefault="00626F96" w:rsidP="006B541B"/>
          <w:p w:rsidR="00626F96" w:rsidRDefault="00626F96" w:rsidP="006B541B"/>
          <w:p w:rsidR="00626F96" w:rsidRDefault="00626F96" w:rsidP="006B541B"/>
          <w:p w:rsidR="009A69C4" w:rsidRDefault="009A69C4" w:rsidP="006B541B"/>
        </w:tc>
      </w:tr>
      <w:tr w:rsidR="001B36AB" w:rsidTr="001B36AB">
        <w:tc>
          <w:tcPr>
            <w:tcW w:w="3256" w:type="dxa"/>
            <w:shd w:val="clear" w:color="auto" w:fill="DEEAF6" w:themeFill="accent1" w:themeFillTint="33"/>
          </w:tcPr>
          <w:p w:rsidR="001B36AB" w:rsidRDefault="001B36AB" w:rsidP="001B36AB">
            <w:r>
              <w:t xml:space="preserve">Qu’est-ce qui m’a semblé difficile </w:t>
            </w:r>
          </w:p>
          <w:p w:rsidR="001B36AB" w:rsidRDefault="001B36AB" w:rsidP="001B36AB">
            <w:pPr>
              <w:pStyle w:val="Paragraphedeliste"/>
              <w:numPr>
                <w:ilvl w:val="0"/>
                <w:numId w:val="9"/>
              </w:numPr>
            </w:pPr>
            <w:r>
              <w:t>de faire</w:t>
            </w:r>
          </w:p>
          <w:p w:rsidR="001B36AB" w:rsidRDefault="001B36AB" w:rsidP="001B36AB">
            <w:pPr>
              <w:pStyle w:val="Paragraphedeliste"/>
              <w:numPr>
                <w:ilvl w:val="0"/>
                <w:numId w:val="9"/>
              </w:numPr>
            </w:pPr>
            <w:r>
              <w:t>de comprendre</w:t>
            </w:r>
          </w:p>
        </w:tc>
        <w:tc>
          <w:tcPr>
            <w:tcW w:w="6938" w:type="dxa"/>
          </w:tcPr>
          <w:p w:rsidR="001B36AB" w:rsidRDefault="001B36AB" w:rsidP="00F63933"/>
          <w:p w:rsidR="00626F96" w:rsidRDefault="00626F96" w:rsidP="00F63933"/>
          <w:p w:rsidR="00626F96" w:rsidRDefault="00626F96" w:rsidP="00F63933"/>
          <w:p w:rsidR="00626F96" w:rsidRDefault="00626F96" w:rsidP="00F63933"/>
          <w:p w:rsidR="00626F96" w:rsidRDefault="00626F96" w:rsidP="00F63933"/>
          <w:p w:rsidR="00626F96" w:rsidRDefault="00626F96" w:rsidP="00F63933"/>
          <w:p w:rsidR="009A69C4" w:rsidRDefault="009A69C4" w:rsidP="00F63933"/>
          <w:p w:rsidR="00626F96" w:rsidRDefault="00626F96" w:rsidP="00F63933"/>
        </w:tc>
      </w:tr>
    </w:tbl>
    <w:p w:rsidR="001B36AB" w:rsidRDefault="001B36AB"/>
    <w:p w:rsidR="003C0F22" w:rsidRPr="00946AFE" w:rsidRDefault="00946AFE">
      <w:pPr>
        <w:rPr>
          <w:b/>
          <w:u w:val="single"/>
        </w:rPr>
      </w:pPr>
      <w:r w:rsidRPr="00946AFE">
        <w:rPr>
          <w:b/>
          <w:u w:val="single"/>
        </w:rPr>
        <w:lastRenderedPageBreak/>
        <w:t>A partir des exercices réalisés, des évaluations</w:t>
      </w:r>
      <w:r w:rsidR="000A5252">
        <w:rPr>
          <w:b/>
          <w:u w:val="single"/>
        </w:rPr>
        <w:t xml:space="preserve"> tout au long de l’année</w:t>
      </w:r>
    </w:p>
    <w:p w:rsidR="003C0F22" w:rsidRDefault="003C0F22"/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6096"/>
        <w:gridCol w:w="1984"/>
        <w:gridCol w:w="2126"/>
      </w:tblGrid>
      <w:tr w:rsidR="00946AFE" w:rsidRPr="00FD6F18" w:rsidTr="00F63933">
        <w:tc>
          <w:tcPr>
            <w:tcW w:w="6096" w:type="dxa"/>
            <w:shd w:val="clear" w:color="auto" w:fill="9CC2E5" w:themeFill="accent1" w:themeFillTint="99"/>
            <w:vAlign w:val="center"/>
          </w:tcPr>
          <w:p w:rsidR="00946AFE" w:rsidRPr="003C0F22" w:rsidRDefault="00946AFE" w:rsidP="00946AFE">
            <w:pPr>
              <w:jc w:val="center"/>
              <w:rPr>
                <w:b/>
                <w:sz w:val="20"/>
                <w:szCs w:val="20"/>
              </w:rPr>
            </w:pPr>
            <w:r w:rsidRPr="003C0F22">
              <w:rPr>
                <w:b/>
                <w:sz w:val="20"/>
                <w:szCs w:val="20"/>
              </w:rPr>
              <w:t>Compétences travaillées</w:t>
            </w:r>
            <w:r>
              <w:rPr>
                <w:b/>
                <w:sz w:val="20"/>
                <w:szCs w:val="20"/>
              </w:rPr>
              <w:t xml:space="preserve"> au cours de l’année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946AFE" w:rsidRPr="000A5252" w:rsidRDefault="00946AFE" w:rsidP="006B5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Je suis globalement en réussite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46AFE" w:rsidRPr="000A5252" w:rsidRDefault="00946AFE" w:rsidP="006B5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J’ai encore des difficultés</w:t>
            </w:r>
          </w:p>
          <w:p w:rsidR="00946AFE" w:rsidRPr="000A5252" w:rsidRDefault="003B26A7" w:rsidP="006B5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Précise-les…</w:t>
            </w:r>
          </w:p>
        </w:tc>
      </w:tr>
      <w:tr w:rsidR="00F63933" w:rsidRPr="00FD6F18" w:rsidTr="00F63933">
        <w:tc>
          <w:tcPr>
            <w:tcW w:w="6096" w:type="dxa"/>
            <w:shd w:val="clear" w:color="auto" w:fill="DEEAF6" w:themeFill="accent1" w:themeFillTint="33"/>
          </w:tcPr>
          <w:p w:rsidR="00F63933" w:rsidRDefault="00F63933" w:rsidP="00F6393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démarches scientifiques et technologiques</w:t>
            </w:r>
          </w:p>
          <w:p w:rsidR="00F63933" w:rsidRPr="003B26A7" w:rsidRDefault="00F63933" w:rsidP="00F63933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proposer un protocole d’expérience</w:t>
            </w:r>
          </w:p>
          <w:p w:rsidR="00F63933" w:rsidRPr="003B26A7" w:rsidRDefault="00F63933" w:rsidP="00F63933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proposer une ou plusieurs hypothèses</w:t>
            </w:r>
          </w:p>
          <w:p w:rsidR="00F63933" w:rsidRDefault="00F63933" w:rsidP="00F63933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effectuer une recherche avec des documents</w:t>
            </w:r>
          </w:p>
          <w:p w:rsidR="00F63933" w:rsidRPr="00CE2DFB" w:rsidRDefault="00F63933" w:rsidP="00F63933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trouver une information pour répondre à une question</w:t>
            </w:r>
          </w:p>
        </w:tc>
        <w:sdt>
          <w:sdtPr>
            <w:rPr>
              <w:rFonts w:cstheme="minorHAnsi"/>
            </w:rPr>
            <w:id w:val="541557747"/>
          </w:sdtPr>
          <w:sdtEndPr/>
          <w:sdtContent>
            <w:tc>
              <w:tcPr>
                <w:tcW w:w="1984" w:type="dxa"/>
                <w:vAlign w:val="center"/>
              </w:tcPr>
              <w:p w:rsidR="00F63933" w:rsidRPr="00F63933" w:rsidRDefault="007F1238" w:rsidP="00F6393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54335955"/>
          </w:sdtPr>
          <w:sdtEndPr/>
          <w:sdtContent>
            <w:tc>
              <w:tcPr>
                <w:tcW w:w="2126" w:type="dxa"/>
                <w:vAlign w:val="center"/>
              </w:tcPr>
              <w:p w:rsidR="00F63933" w:rsidRPr="00F63933" w:rsidRDefault="00F63933" w:rsidP="00F63933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3933" w:rsidRPr="00FD6F18" w:rsidTr="00F63933">
        <w:tc>
          <w:tcPr>
            <w:tcW w:w="6096" w:type="dxa"/>
            <w:shd w:val="clear" w:color="auto" w:fill="DEEAF6" w:themeFill="accent1" w:themeFillTint="33"/>
          </w:tcPr>
          <w:p w:rsidR="00F63933" w:rsidRDefault="00F63933" w:rsidP="00F6393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Concevoir, créer, réaliser</w:t>
            </w:r>
          </w:p>
          <w:p w:rsidR="00F63933" w:rsidRPr="00946AFE" w:rsidRDefault="00F63933" w:rsidP="00F63933">
            <w:pPr>
              <w:pStyle w:val="Paragraphedeliste"/>
              <w:numPr>
                <w:ilvl w:val="0"/>
                <w:numId w:val="7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Manipuler des outils</w:t>
            </w:r>
          </w:p>
          <w:p w:rsidR="00F63933" w:rsidRPr="00CE2DFB" w:rsidRDefault="00F63933" w:rsidP="00F63933">
            <w:pPr>
              <w:pStyle w:val="Paragraphedeliste"/>
              <w:numPr>
                <w:ilvl w:val="0"/>
                <w:numId w:val="7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Réaliser une expérience</w:t>
            </w:r>
          </w:p>
        </w:tc>
        <w:sdt>
          <w:sdtPr>
            <w:rPr>
              <w:rFonts w:cstheme="minorHAnsi"/>
            </w:rPr>
            <w:id w:val="-890111821"/>
          </w:sdtPr>
          <w:sdtEndPr/>
          <w:sdtContent>
            <w:tc>
              <w:tcPr>
                <w:tcW w:w="1984" w:type="dxa"/>
                <w:vAlign w:val="center"/>
              </w:tcPr>
              <w:p w:rsidR="00F63933" w:rsidRPr="00F63933" w:rsidRDefault="00F63933" w:rsidP="00F63933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3349721"/>
          </w:sdtPr>
          <w:sdtEndPr/>
          <w:sdtContent>
            <w:tc>
              <w:tcPr>
                <w:tcW w:w="2126" w:type="dxa"/>
                <w:vAlign w:val="center"/>
              </w:tcPr>
              <w:p w:rsidR="00F63933" w:rsidRPr="00F63933" w:rsidRDefault="00F63933" w:rsidP="00F63933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3933" w:rsidRPr="00FD6F18" w:rsidTr="00F63933">
        <w:tc>
          <w:tcPr>
            <w:tcW w:w="6096" w:type="dxa"/>
            <w:shd w:val="clear" w:color="auto" w:fill="DEEAF6" w:themeFill="accent1" w:themeFillTint="33"/>
          </w:tcPr>
          <w:p w:rsidR="00F63933" w:rsidRDefault="00F63933" w:rsidP="00F6393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S’approprier des outils et des méthodes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 :</w:t>
            </w:r>
          </w:p>
          <w:p w:rsidR="00F63933" w:rsidRPr="00946AFE" w:rsidRDefault="00F63933" w:rsidP="00F63933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m’organiser dans mon travail</w:t>
            </w:r>
          </w:p>
          <w:p w:rsidR="00F63933" w:rsidRPr="00946AFE" w:rsidRDefault="00F63933" w:rsidP="00F63933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gérer mon temps</w:t>
            </w:r>
          </w:p>
          <w:p w:rsidR="00F63933" w:rsidRPr="00CE2DFB" w:rsidRDefault="00F63933" w:rsidP="00F63933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comprends mes erreurs</w:t>
            </w:r>
          </w:p>
        </w:tc>
        <w:sdt>
          <w:sdtPr>
            <w:rPr>
              <w:rFonts w:cstheme="minorHAnsi"/>
            </w:rPr>
            <w:id w:val="-1314481108"/>
          </w:sdtPr>
          <w:sdtEndPr/>
          <w:sdtContent>
            <w:tc>
              <w:tcPr>
                <w:tcW w:w="1984" w:type="dxa"/>
                <w:vAlign w:val="center"/>
              </w:tcPr>
              <w:p w:rsidR="00F63933" w:rsidRPr="00F63933" w:rsidRDefault="00F63933" w:rsidP="00F63933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45628200"/>
          </w:sdtPr>
          <w:sdtEndPr/>
          <w:sdtContent>
            <w:tc>
              <w:tcPr>
                <w:tcW w:w="2126" w:type="dxa"/>
                <w:vAlign w:val="center"/>
              </w:tcPr>
              <w:p w:rsidR="00F63933" w:rsidRPr="00F63933" w:rsidRDefault="00F63933" w:rsidP="00F63933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3933" w:rsidRPr="00FD6F18" w:rsidTr="00F63933">
        <w:tc>
          <w:tcPr>
            <w:tcW w:w="6096" w:type="dxa"/>
            <w:shd w:val="clear" w:color="auto" w:fill="DEEAF6" w:themeFill="accent1" w:themeFillTint="33"/>
          </w:tcPr>
          <w:p w:rsidR="00F63933" w:rsidRDefault="00F63933" w:rsidP="00F6393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langages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 scientifiques :</w:t>
            </w:r>
          </w:p>
          <w:p w:rsidR="00F63933" w:rsidRPr="00946AFE" w:rsidRDefault="00F63933" w:rsidP="00F63933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un dessin d’observation</w:t>
            </w:r>
          </w:p>
          <w:p w:rsidR="00F63933" w:rsidRPr="00946AFE" w:rsidRDefault="00F63933" w:rsidP="00F63933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schéma</w:t>
            </w:r>
          </w:p>
          <w:p w:rsidR="00F63933" w:rsidRPr="00946AFE" w:rsidRDefault="00F63933" w:rsidP="00F63933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graphique</w:t>
            </w:r>
          </w:p>
          <w:p w:rsidR="00F63933" w:rsidRPr="00CE2DFB" w:rsidRDefault="00F63933" w:rsidP="00F63933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tableau</w:t>
            </w:r>
          </w:p>
        </w:tc>
        <w:sdt>
          <w:sdtPr>
            <w:rPr>
              <w:rFonts w:cstheme="minorHAnsi"/>
            </w:rPr>
            <w:id w:val="-1265222622"/>
          </w:sdtPr>
          <w:sdtEndPr/>
          <w:sdtContent>
            <w:tc>
              <w:tcPr>
                <w:tcW w:w="1984" w:type="dxa"/>
                <w:vAlign w:val="center"/>
              </w:tcPr>
              <w:p w:rsidR="00F63933" w:rsidRPr="00F63933" w:rsidRDefault="00F63933" w:rsidP="00F63933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73304447"/>
          </w:sdtPr>
          <w:sdtEndPr/>
          <w:sdtContent>
            <w:tc>
              <w:tcPr>
                <w:tcW w:w="2126" w:type="dxa"/>
                <w:vAlign w:val="center"/>
              </w:tcPr>
              <w:p w:rsidR="00F63933" w:rsidRPr="00F63933" w:rsidRDefault="00F63933" w:rsidP="00F63933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3933" w:rsidRPr="00FD6F18" w:rsidTr="00F63933">
        <w:tc>
          <w:tcPr>
            <w:tcW w:w="6096" w:type="dxa"/>
            <w:shd w:val="clear" w:color="auto" w:fill="DEEAF6" w:themeFill="accent1" w:themeFillTint="33"/>
          </w:tcPr>
          <w:p w:rsidR="00F63933" w:rsidRDefault="00F63933" w:rsidP="00F6393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Mobiliser des outils numériques</w:t>
            </w:r>
          </w:p>
          <w:p w:rsidR="00F63933" w:rsidRPr="00FD6F18" w:rsidRDefault="00F63933" w:rsidP="00F6393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67034603"/>
          </w:sdtPr>
          <w:sdtEndPr/>
          <w:sdtContent>
            <w:tc>
              <w:tcPr>
                <w:tcW w:w="1984" w:type="dxa"/>
                <w:vAlign w:val="center"/>
              </w:tcPr>
              <w:p w:rsidR="00F63933" w:rsidRPr="00F63933" w:rsidRDefault="00F63933" w:rsidP="00F63933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40475848"/>
          </w:sdtPr>
          <w:sdtEndPr/>
          <w:sdtContent>
            <w:tc>
              <w:tcPr>
                <w:tcW w:w="2126" w:type="dxa"/>
                <w:vAlign w:val="center"/>
              </w:tcPr>
              <w:p w:rsidR="00F63933" w:rsidRPr="00F63933" w:rsidRDefault="00F63933" w:rsidP="00F63933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3C0F22" w:rsidRDefault="003C0F22"/>
    <w:p w:rsidR="003C0F22" w:rsidRPr="002057C9" w:rsidRDefault="002057C9">
      <w:pPr>
        <w:rPr>
          <w:b/>
          <w:u w:val="single"/>
        </w:rPr>
      </w:pPr>
      <w:r w:rsidRPr="002057C9">
        <w:rPr>
          <w:b/>
          <w:u w:val="single"/>
        </w:rPr>
        <w:t>Expression libre</w:t>
      </w:r>
    </w:p>
    <w:p w:rsidR="009C1D22" w:rsidRDefault="009C1D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7C9" w:rsidTr="002057C9">
        <w:tc>
          <w:tcPr>
            <w:tcW w:w="10194" w:type="dxa"/>
            <w:shd w:val="clear" w:color="auto" w:fill="9CC2E5" w:themeFill="accent1" w:themeFillTint="99"/>
          </w:tcPr>
          <w:p w:rsidR="002057C9" w:rsidRPr="002057C9" w:rsidRDefault="002057C9" w:rsidP="002057C9">
            <w:pPr>
              <w:spacing w:before="120" w:after="120"/>
              <w:rPr>
                <w:b/>
              </w:rPr>
            </w:pPr>
            <w:r w:rsidRPr="002057C9">
              <w:rPr>
                <w:b/>
              </w:rPr>
              <w:t>J’écris ici quelque chose en rapport avec les sciences de la vie et de la Terre</w:t>
            </w:r>
          </w:p>
        </w:tc>
      </w:tr>
      <w:tr w:rsidR="002057C9" w:rsidTr="009A69C4">
        <w:trPr>
          <w:trHeight w:val="3859"/>
        </w:trPr>
        <w:tc>
          <w:tcPr>
            <w:tcW w:w="10194" w:type="dxa"/>
          </w:tcPr>
          <w:p w:rsidR="002057C9" w:rsidRDefault="002057C9">
            <w:r>
              <w:t>J’aime / je n’aime pas / je voudrais / je ne voudrais pas / je pose une question / etc.</w:t>
            </w:r>
          </w:p>
          <w:p w:rsidR="002057C9" w:rsidRDefault="00CE2DFB">
            <w:r w:rsidRPr="00CE2DFB">
              <w:t>Travaux réalisé</w:t>
            </w:r>
            <w:r>
              <w:t>s</w:t>
            </w:r>
            <w:r w:rsidRPr="00CE2DFB">
              <w:t xml:space="preserve"> montrant mes progrès sur une période donnée…</w:t>
            </w:r>
          </w:p>
          <w:p w:rsidR="002057C9" w:rsidRDefault="002057C9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626F96" w:rsidRDefault="00626F96"/>
          <w:p w:rsidR="002057C9" w:rsidRDefault="002057C9"/>
        </w:tc>
      </w:tr>
    </w:tbl>
    <w:p w:rsidR="00715B4B" w:rsidRDefault="00715B4B"/>
    <w:p w:rsidR="00F63933" w:rsidRDefault="00F6393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15B4B" w:rsidRDefault="00CE3BB4" w:rsidP="00715B4B">
      <w:pPr>
        <w:pStyle w:val="Titre1"/>
        <w:jc w:val="center"/>
      </w:pPr>
      <w:r>
        <w:lastRenderedPageBreak/>
        <w:t>Portfolio</w:t>
      </w:r>
      <w:r w:rsidR="00715B4B">
        <w:t xml:space="preserve"> SVT</w:t>
      </w:r>
    </w:p>
    <w:p w:rsidR="00715B4B" w:rsidRDefault="00715B4B" w:rsidP="00715B4B"/>
    <w:p w:rsidR="00715B4B" w:rsidRDefault="00715B4B" w:rsidP="00715B4B"/>
    <w:tbl>
      <w:tblPr>
        <w:tblStyle w:val="Grilledutableau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715B4B" w:rsidTr="00416568">
        <w:tc>
          <w:tcPr>
            <w:tcW w:w="10194" w:type="dxa"/>
          </w:tcPr>
          <w:p w:rsidR="00715B4B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Nom :</w:t>
            </w:r>
          </w:p>
          <w:p w:rsidR="00715B4B" w:rsidRPr="009935B9" w:rsidRDefault="00715B4B" w:rsidP="00416568"/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Prénom :</w:t>
            </w: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Classe :</w:t>
            </w: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Etablissement</w:t>
            </w:r>
            <w:r>
              <w:rPr>
                <w:b/>
              </w:rPr>
              <w:t> :</w:t>
            </w:r>
          </w:p>
          <w:p w:rsidR="00715B4B" w:rsidRDefault="00715B4B" w:rsidP="00416568"/>
        </w:tc>
      </w:tr>
    </w:tbl>
    <w:p w:rsidR="00715B4B" w:rsidRDefault="00715B4B" w:rsidP="00715B4B"/>
    <w:p w:rsidR="00715B4B" w:rsidRDefault="00715B4B" w:rsidP="00715B4B"/>
    <w:p w:rsidR="00715B4B" w:rsidRDefault="00715B4B" w:rsidP="00715B4B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629920</wp:posOffset>
            </wp:positionH>
            <wp:positionV relativeFrom="paragraph">
              <wp:posOffset>102870</wp:posOffset>
            </wp:positionV>
            <wp:extent cx="5486400" cy="3200400"/>
            <wp:effectExtent l="0" t="0" r="0" b="0"/>
            <wp:wrapThrough wrapText="bothSides">
              <wp:wrapPolygon edited="0">
                <wp:start x="6150" y="1286"/>
                <wp:lineTo x="5550" y="1671"/>
                <wp:lineTo x="3450" y="3214"/>
                <wp:lineTo x="3000" y="4500"/>
                <wp:lineTo x="2400" y="5657"/>
                <wp:lineTo x="1800" y="7714"/>
                <wp:lineTo x="1500" y="9771"/>
                <wp:lineTo x="1500" y="11829"/>
                <wp:lineTo x="1800" y="13886"/>
                <wp:lineTo x="2325" y="15943"/>
                <wp:lineTo x="3375" y="18000"/>
                <wp:lineTo x="3450" y="18386"/>
                <wp:lineTo x="5625" y="20057"/>
                <wp:lineTo x="6075" y="20314"/>
                <wp:lineTo x="18525" y="20314"/>
                <wp:lineTo x="18750" y="20057"/>
                <wp:lineTo x="19725" y="18386"/>
                <wp:lineTo x="19725" y="14786"/>
                <wp:lineTo x="18075" y="14400"/>
                <wp:lineTo x="12375" y="13886"/>
                <wp:lineTo x="16350" y="13886"/>
                <wp:lineTo x="18150" y="13243"/>
                <wp:lineTo x="18150" y="8357"/>
                <wp:lineTo x="16275" y="7714"/>
                <wp:lineTo x="19650" y="6814"/>
                <wp:lineTo x="19800" y="3214"/>
                <wp:lineTo x="18825" y="1671"/>
                <wp:lineTo x="18450" y="1286"/>
                <wp:lineTo x="6150" y="1286"/>
              </wp:wrapPolygon>
            </wp:wrapThrough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tbl>
      <w:tblPr>
        <w:tblStyle w:val="Grilledutableau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715B4B" w:rsidTr="00416568">
        <w:tc>
          <w:tcPr>
            <w:tcW w:w="10194" w:type="dxa"/>
          </w:tcPr>
          <w:p w:rsidR="00715B4B" w:rsidRPr="004D411E" w:rsidRDefault="00715B4B" w:rsidP="00416568">
            <w:pPr>
              <w:rPr>
                <w:b/>
                <w:color w:val="2E74B5" w:themeColor="accent1" w:themeShade="BF"/>
              </w:rPr>
            </w:pPr>
            <w:r w:rsidRPr="004D411E">
              <w:rPr>
                <w:b/>
                <w:color w:val="2E74B5" w:themeColor="accent1" w:themeShade="BF"/>
              </w:rPr>
              <w:t>Comment compléter ce Portfolio ?</w:t>
            </w:r>
          </w:p>
          <w:p w:rsidR="00715B4B" w:rsidRPr="004D411E" w:rsidRDefault="00715B4B" w:rsidP="00416568">
            <w:pPr>
              <w:rPr>
                <w:color w:val="2E74B5" w:themeColor="accent1" w:themeShade="BF"/>
              </w:rPr>
            </w:pPr>
          </w:p>
          <w:p w:rsidR="00715B4B" w:rsidRPr="004D411E" w:rsidRDefault="00715B4B" w:rsidP="00416568">
            <w:pPr>
              <w:pStyle w:val="Paragraphedeliste"/>
              <w:numPr>
                <w:ilvl w:val="0"/>
                <w:numId w:val="21"/>
              </w:num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L’enseignant complète la deuxième page</w:t>
            </w:r>
          </w:p>
          <w:p w:rsidR="00715B4B" w:rsidRPr="004D411E" w:rsidRDefault="00715B4B" w:rsidP="00416568">
            <w:pPr>
              <w:pStyle w:val="Paragraphedeliste"/>
              <w:numPr>
                <w:ilvl w:val="0"/>
                <w:numId w:val="21"/>
              </w:num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L’élève complète la première page (couverture) ainsi que les pages 3 et 4. Il peut ajouter des documents supplémentaires qui témoignent de travaux menés, de réussites, de progrès.</w:t>
            </w:r>
          </w:p>
          <w:p w:rsidR="00715B4B" w:rsidRPr="004D411E" w:rsidRDefault="00715B4B" w:rsidP="00416568">
            <w:pPr>
              <w:rPr>
                <w:color w:val="2E74B5" w:themeColor="accent1" w:themeShade="BF"/>
              </w:rPr>
            </w:pPr>
          </w:p>
          <w:p w:rsidR="00715B4B" w:rsidRPr="004D411E" w:rsidRDefault="00715B4B" w:rsidP="00416568">
            <w:p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Ce document pourra être utilisé à la rentrée suivante par le nouvel enseignant de la discipline</w:t>
            </w:r>
          </w:p>
          <w:p w:rsidR="00715B4B" w:rsidRDefault="00715B4B" w:rsidP="00416568"/>
          <w:p w:rsidR="00715B4B" w:rsidRDefault="00715B4B" w:rsidP="00416568"/>
        </w:tc>
      </w:tr>
    </w:tbl>
    <w:p w:rsidR="00715B4B" w:rsidRDefault="00715B4B" w:rsidP="00715B4B"/>
    <w:p w:rsidR="00715B4B" w:rsidRDefault="00715B4B" w:rsidP="00715B4B"/>
    <w:p w:rsidR="00715B4B" w:rsidRDefault="00715B4B" w:rsidP="00715B4B"/>
    <w:p w:rsidR="008E75A4" w:rsidRPr="008E75A4" w:rsidRDefault="008E75A4" w:rsidP="008E75A4"/>
    <w:p w:rsidR="008E75A4" w:rsidRDefault="008E75A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B7564" w:rsidRDefault="00AB7564" w:rsidP="00AB7564">
      <w:pPr>
        <w:pStyle w:val="Titre1"/>
        <w:jc w:val="center"/>
      </w:pPr>
      <w:r>
        <w:lastRenderedPageBreak/>
        <w:t xml:space="preserve">Portfolio Cycle 4 </w:t>
      </w:r>
    </w:p>
    <w:p w:rsidR="00AB7564" w:rsidRDefault="00AB7564" w:rsidP="00AB7564">
      <w:pPr>
        <w:jc w:val="both"/>
        <w:rPr>
          <w:sz w:val="22"/>
          <w:szCs w:val="22"/>
        </w:rPr>
      </w:pPr>
    </w:p>
    <w:p w:rsidR="00AB7564" w:rsidRDefault="00AB7564" w:rsidP="00AB7564">
      <w:pPr>
        <w:pStyle w:val="Titre2"/>
        <w:jc w:val="center"/>
      </w:pPr>
      <w:r>
        <w:t>Mise en œuvre au cours de l’année : à compléter par l’enseignant</w:t>
      </w:r>
    </w:p>
    <w:p w:rsidR="00AB7564" w:rsidRDefault="00AB7564" w:rsidP="00AB7564">
      <w:pPr>
        <w:jc w:val="both"/>
        <w:rPr>
          <w:sz w:val="22"/>
          <w:szCs w:val="22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54"/>
        <w:gridCol w:w="1359"/>
        <w:gridCol w:w="1359"/>
        <w:gridCol w:w="1366"/>
      </w:tblGrid>
      <w:tr w:rsidR="00AB7564" w:rsidRPr="00FD6F18" w:rsidTr="00AB7564">
        <w:tc>
          <w:tcPr>
            <w:tcW w:w="6690" w:type="dxa"/>
            <w:gridSpan w:val="2"/>
            <w:shd w:val="clear" w:color="auto" w:fill="9CC2E5" w:themeFill="accent1" w:themeFillTint="99"/>
            <w:vAlign w:val="center"/>
          </w:tcPr>
          <w:p w:rsidR="00AB7564" w:rsidRPr="003C0F22" w:rsidRDefault="00AB7564" w:rsidP="006B5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0F22">
              <w:rPr>
                <w:rFonts w:cstheme="minorHAnsi"/>
                <w:b/>
                <w:sz w:val="20"/>
                <w:szCs w:val="20"/>
              </w:rPr>
              <w:t>Attendus de fin de cycle</w:t>
            </w:r>
            <w:r w:rsidRPr="003C0F22">
              <w:rPr>
                <w:rStyle w:val="Appelnotedebasdep"/>
                <w:rFonts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359" w:type="dxa"/>
            <w:shd w:val="clear" w:color="auto" w:fill="9CC2E5" w:themeFill="accent1" w:themeFillTint="99"/>
            <w:vAlign w:val="center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Avant confinement</w:t>
            </w:r>
          </w:p>
        </w:tc>
        <w:tc>
          <w:tcPr>
            <w:tcW w:w="1359" w:type="dxa"/>
            <w:shd w:val="clear" w:color="auto" w:fill="9CC2E5" w:themeFill="accent1" w:themeFillTint="99"/>
            <w:vAlign w:val="center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Pendant confinement</w:t>
            </w:r>
          </w:p>
        </w:tc>
        <w:tc>
          <w:tcPr>
            <w:tcW w:w="1366" w:type="dxa"/>
            <w:shd w:val="clear" w:color="auto" w:fill="9CC2E5" w:themeFill="accent1" w:themeFillTint="99"/>
            <w:vAlign w:val="center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Après confinement</w:t>
            </w:r>
            <w:r>
              <w:rPr>
                <w:rStyle w:val="Appelnotedebasdep"/>
                <w:rFonts w:cstheme="minorHAnsi"/>
                <w:sz w:val="20"/>
                <w:szCs w:val="20"/>
              </w:rPr>
              <w:footnoteReference w:id="4"/>
            </w:r>
          </w:p>
        </w:tc>
      </w:tr>
      <w:tr w:rsidR="00626F96" w:rsidRPr="00FD6F18" w:rsidTr="009A69C4">
        <w:tc>
          <w:tcPr>
            <w:tcW w:w="6690" w:type="dxa"/>
            <w:gridSpan w:val="2"/>
            <w:shd w:val="clear" w:color="auto" w:fill="DEEAF6" w:themeFill="accent1" w:themeFillTint="33"/>
          </w:tcPr>
          <w:p w:rsidR="00626F96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Explorer et expliquer certains phénomènes géologiques liés au fonctionnement de la Terre.</w:t>
            </w:r>
          </w:p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997340436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7D372E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50303978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03485991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6690" w:type="dxa"/>
            <w:gridSpan w:val="2"/>
            <w:shd w:val="clear" w:color="auto" w:fill="DEEAF6" w:themeFill="accent1" w:themeFillTint="33"/>
          </w:tcPr>
          <w:p w:rsidR="00626F96" w:rsidRDefault="00626F96" w:rsidP="00626F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Explorer et expliquer certains éléments de météorologie et de climatologie.</w:t>
            </w:r>
          </w:p>
          <w:p w:rsidR="00626F96" w:rsidRPr="00FD6F18" w:rsidRDefault="00626F96" w:rsidP="00626F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595122797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37176066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45435662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6690" w:type="dxa"/>
            <w:gridSpan w:val="2"/>
            <w:shd w:val="clear" w:color="auto" w:fill="DEEAF6" w:themeFill="accent1" w:themeFillTint="33"/>
          </w:tcPr>
          <w:p w:rsidR="00626F96" w:rsidRPr="00FD6F18" w:rsidRDefault="00626F96" w:rsidP="00626F9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Identifier les principaux impacts de l’action humaine, bénéfices et risques, à la surface de la planète Terre.</w:t>
            </w:r>
          </w:p>
        </w:tc>
        <w:sdt>
          <w:sdtPr>
            <w:rPr>
              <w:rFonts w:cstheme="minorHAnsi"/>
            </w:rPr>
            <w:id w:val="-579059944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67675234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18554467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6690" w:type="dxa"/>
            <w:gridSpan w:val="2"/>
            <w:shd w:val="clear" w:color="auto" w:fill="DEEAF6" w:themeFill="accent1" w:themeFillTint="33"/>
          </w:tcPr>
          <w:p w:rsidR="00626F96" w:rsidRPr="00FD6F18" w:rsidRDefault="00626F96" w:rsidP="00626F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Envisager ou justifier des comportements responsables face à l’environnement et à la préservation des ressources limitées de la planète.</w:t>
            </w:r>
          </w:p>
        </w:tc>
        <w:sdt>
          <w:sdtPr>
            <w:rPr>
              <w:rFonts w:cstheme="minorHAnsi"/>
            </w:rPr>
            <w:id w:val="-583299613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02049864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55085029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6690" w:type="dxa"/>
            <w:gridSpan w:val="2"/>
            <w:shd w:val="clear" w:color="auto" w:fill="DEEAF6" w:themeFill="accent1" w:themeFillTint="33"/>
          </w:tcPr>
          <w:p w:rsidR="00626F96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Expliquer l’organisation du monde vivant, sa structure et son dynamisme à différentes échelles d’espace et de temps.</w:t>
            </w:r>
          </w:p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432005866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5750907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02146672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836" w:type="dxa"/>
            <w:vMerge w:val="restart"/>
            <w:shd w:val="clear" w:color="auto" w:fill="DEEAF6" w:themeFill="accent1" w:themeFillTint="33"/>
          </w:tcPr>
          <w:p w:rsidR="00626F96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Mettre en relation différents faits et établir des relations de causalité pour expliquer :</w:t>
            </w:r>
          </w:p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DEEAF6" w:themeFill="accent1" w:themeFillTint="33"/>
          </w:tcPr>
          <w:p w:rsidR="00626F96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la nutrition des organismes,</w:t>
            </w:r>
          </w:p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3437448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9077966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77887598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836" w:type="dxa"/>
            <w:vMerge/>
            <w:shd w:val="clear" w:color="auto" w:fill="DEEAF6" w:themeFill="accent1" w:themeFillTint="33"/>
          </w:tcPr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DEEAF6" w:themeFill="accent1" w:themeFillTint="33"/>
          </w:tcPr>
          <w:p w:rsidR="00626F96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la dynamique des populations,</w:t>
            </w:r>
          </w:p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26395844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2699780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86993480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836" w:type="dxa"/>
            <w:vMerge/>
            <w:shd w:val="clear" w:color="auto" w:fill="DEEAF6" w:themeFill="accent1" w:themeFillTint="33"/>
          </w:tcPr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DEEAF6" w:themeFill="accent1" w:themeFillTint="33"/>
          </w:tcPr>
          <w:p w:rsidR="00626F96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la classification du vivant,</w:t>
            </w:r>
          </w:p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395521389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29509862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31588092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836" w:type="dxa"/>
            <w:vMerge/>
            <w:shd w:val="clear" w:color="auto" w:fill="DEEAF6" w:themeFill="accent1" w:themeFillTint="33"/>
          </w:tcPr>
          <w:p w:rsidR="00626F96" w:rsidRPr="00FD6F18" w:rsidRDefault="00626F96" w:rsidP="00626F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DEEAF6" w:themeFill="accent1" w:themeFillTint="33"/>
          </w:tcPr>
          <w:p w:rsidR="00626F96" w:rsidRPr="00AB7564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la biodiversité (diversité des espèces),</w:t>
            </w:r>
          </w:p>
          <w:p w:rsidR="00626F96" w:rsidRPr="00FD6F18" w:rsidRDefault="00626F96" w:rsidP="00626F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457246212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19840536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54511060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836" w:type="dxa"/>
            <w:vMerge/>
            <w:shd w:val="clear" w:color="auto" w:fill="DEEAF6" w:themeFill="accent1" w:themeFillTint="33"/>
          </w:tcPr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DEEAF6" w:themeFill="accent1" w:themeFillTint="33"/>
          </w:tcPr>
          <w:p w:rsidR="00626F96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la diversité génétique des individus,</w:t>
            </w:r>
          </w:p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596406340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80276363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33170958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836" w:type="dxa"/>
            <w:vMerge/>
            <w:shd w:val="clear" w:color="auto" w:fill="DEEAF6" w:themeFill="accent1" w:themeFillTint="33"/>
          </w:tcPr>
          <w:p w:rsidR="00626F96" w:rsidRPr="00FD6F18" w:rsidRDefault="00626F96" w:rsidP="00626F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DEEAF6" w:themeFill="accent1" w:themeFillTint="33"/>
          </w:tcPr>
          <w:p w:rsidR="00626F96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l’évolution des êtres vivants.</w:t>
            </w:r>
          </w:p>
          <w:p w:rsidR="00626F96" w:rsidRPr="00FD6F18" w:rsidRDefault="00626F96" w:rsidP="00626F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683166084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445442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9020931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6690" w:type="dxa"/>
            <w:gridSpan w:val="2"/>
            <w:shd w:val="clear" w:color="auto" w:fill="DEEAF6" w:themeFill="accent1" w:themeFillTint="33"/>
          </w:tcPr>
          <w:p w:rsidR="00626F96" w:rsidRPr="00AB7564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Expliquer quelques processus biologiques impliqués dans le fonctionnement de l’organisme humain, jusqu’au niveau moléculaire : activités musculaire, nerveuse et cardio-vasculaire, activité cérébrale, alimentation et digestion, relations avec le monde microbien, reproduction et sexualité.</w:t>
            </w:r>
          </w:p>
        </w:tc>
        <w:sdt>
          <w:sdtPr>
            <w:rPr>
              <w:rFonts w:cstheme="minorHAnsi"/>
            </w:rPr>
            <w:id w:val="-550229923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35564768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98303764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6690" w:type="dxa"/>
            <w:gridSpan w:val="2"/>
            <w:shd w:val="clear" w:color="auto" w:fill="DEEAF6" w:themeFill="accent1" w:themeFillTint="33"/>
          </w:tcPr>
          <w:p w:rsidR="00626F96" w:rsidRPr="00FD6F18" w:rsidRDefault="00626F96" w:rsidP="00626F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Relier la connaissance de ces processus biologiques aux enjeux liés aux comportements responsables individuels et collectifs en matière de santé.</w:t>
            </w:r>
          </w:p>
        </w:tc>
        <w:sdt>
          <w:sdtPr>
            <w:rPr>
              <w:rFonts w:cstheme="minorHAnsi"/>
            </w:rPr>
            <w:id w:val="-1417392660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39311213"/>
          </w:sdtPr>
          <w:sdtEndPr/>
          <w:sdtContent>
            <w:tc>
              <w:tcPr>
                <w:tcW w:w="1359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19710655"/>
          </w:sdtPr>
          <w:sdtEndPr/>
          <w:sdtContent>
            <w:tc>
              <w:tcPr>
                <w:tcW w:w="1366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AB7564" w:rsidRDefault="00AB7564" w:rsidP="00AB7564">
      <w:pPr>
        <w:jc w:val="both"/>
        <w:rPr>
          <w:rFonts w:cstheme="minorHAnsi"/>
          <w:sz w:val="22"/>
          <w:szCs w:val="22"/>
        </w:rPr>
      </w:pPr>
    </w:p>
    <w:p w:rsidR="00AB7564" w:rsidRPr="00FD6F18" w:rsidRDefault="00AB7564" w:rsidP="00AB7564">
      <w:pPr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6663"/>
        <w:gridCol w:w="1370"/>
        <w:gridCol w:w="1370"/>
        <w:gridCol w:w="1371"/>
      </w:tblGrid>
      <w:tr w:rsidR="00AB7564" w:rsidRPr="00FD6F18" w:rsidTr="006B541B">
        <w:tc>
          <w:tcPr>
            <w:tcW w:w="6663" w:type="dxa"/>
            <w:shd w:val="clear" w:color="auto" w:fill="9CC2E5" w:themeFill="accent1" w:themeFillTint="99"/>
            <w:vAlign w:val="center"/>
          </w:tcPr>
          <w:p w:rsidR="00AB7564" w:rsidRPr="003C0F22" w:rsidRDefault="00AB7564" w:rsidP="006B541B">
            <w:pPr>
              <w:jc w:val="center"/>
              <w:rPr>
                <w:b/>
                <w:sz w:val="20"/>
                <w:szCs w:val="20"/>
              </w:rPr>
            </w:pPr>
            <w:r w:rsidRPr="003C0F22">
              <w:rPr>
                <w:b/>
                <w:sz w:val="20"/>
                <w:szCs w:val="20"/>
              </w:rPr>
              <w:t>Compétences travaillées à l’occasion des attendus de fin de cycle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Avant confinement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Pendant confinement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Après confinement</w:t>
            </w:r>
          </w:p>
        </w:tc>
      </w:tr>
      <w:tr w:rsidR="00AB7564" w:rsidRPr="00FD6F18" w:rsidTr="006B541B">
        <w:tc>
          <w:tcPr>
            <w:tcW w:w="6663" w:type="dxa"/>
            <w:shd w:val="clear" w:color="auto" w:fill="DEEAF6" w:themeFill="accent1" w:themeFillTint="33"/>
          </w:tcPr>
          <w:p w:rsidR="00AB7564" w:rsidRPr="00FD6F18" w:rsidRDefault="00AB7564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démarches scientifiques et technologiques</w:t>
            </w: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7564" w:rsidRPr="00FD6F18" w:rsidTr="006B541B">
        <w:tc>
          <w:tcPr>
            <w:tcW w:w="6663" w:type="dxa"/>
            <w:shd w:val="clear" w:color="auto" w:fill="DEEAF6" w:themeFill="accent1" w:themeFillTint="33"/>
          </w:tcPr>
          <w:p w:rsidR="00AB7564" w:rsidRPr="00FD6F18" w:rsidRDefault="00AB7564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Concevoir, créer, réaliser</w:t>
            </w: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7564" w:rsidRPr="00FD6F18" w:rsidTr="006B541B">
        <w:tc>
          <w:tcPr>
            <w:tcW w:w="6663" w:type="dxa"/>
            <w:shd w:val="clear" w:color="auto" w:fill="DEEAF6" w:themeFill="accent1" w:themeFillTint="33"/>
          </w:tcPr>
          <w:p w:rsidR="00AB7564" w:rsidRPr="00FD6F18" w:rsidRDefault="00AB7564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S’approprier des outils et des méthodes</w:t>
            </w: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7564" w:rsidRPr="00FD6F18" w:rsidTr="006B541B">
        <w:tc>
          <w:tcPr>
            <w:tcW w:w="6663" w:type="dxa"/>
            <w:shd w:val="clear" w:color="auto" w:fill="DEEAF6" w:themeFill="accent1" w:themeFillTint="33"/>
          </w:tcPr>
          <w:p w:rsidR="00AB7564" w:rsidRPr="00FD6F18" w:rsidRDefault="00AB7564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langages</w:t>
            </w: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7564" w:rsidRPr="00FD6F18" w:rsidTr="006B541B">
        <w:tc>
          <w:tcPr>
            <w:tcW w:w="6663" w:type="dxa"/>
            <w:shd w:val="clear" w:color="auto" w:fill="DEEAF6" w:themeFill="accent1" w:themeFillTint="33"/>
          </w:tcPr>
          <w:p w:rsidR="00AB7564" w:rsidRPr="00FD6F18" w:rsidRDefault="00AB7564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Mobiliser des outils numériques</w:t>
            </w: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7564" w:rsidRPr="00FD6F18" w:rsidTr="006B541B">
        <w:tc>
          <w:tcPr>
            <w:tcW w:w="6663" w:type="dxa"/>
            <w:shd w:val="clear" w:color="auto" w:fill="DEEAF6" w:themeFill="accent1" w:themeFillTint="33"/>
          </w:tcPr>
          <w:p w:rsidR="00AB7564" w:rsidRPr="00FD6F18" w:rsidRDefault="00AB7564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Adopter un comportement éthique et responsable</w:t>
            </w: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AB7564" w:rsidRPr="00FD6F18" w:rsidRDefault="00AB7564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AB7564" w:rsidRPr="00FD6F18" w:rsidRDefault="00AB7564" w:rsidP="00AB7564">
      <w:pPr>
        <w:jc w:val="both"/>
        <w:rPr>
          <w:rFonts w:cstheme="minorHAnsi"/>
          <w:sz w:val="22"/>
          <w:szCs w:val="22"/>
        </w:rPr>
      </w:pPr>
    </w:p>
    <w:p w:rsidR="00AB7564" w:rsidRDefault="00AB7564" w:rsidP="00AB7564">
      <w:r>
        <w:t>A compléter avec :    +++  fréquent     + ponctuel    0 pas abordé</w:t>
      </w:r>
    </w:p>
    <w:p w:rsidR="00AB7564" w:rsidRDefault="00AB7564" w:rsidP="00AB7564"/>
    <w:p w:rsidR="00AB7564" w:rsidRDefault="00AB7564" w:rsidP="00AB7564"/>
    <w:p w:rsidR="00AB7564" w:rsidRDefault="00AB7564" w:rsidP="00AB7564"/>
    <w:p w:rsidR="00AB7564" w:rsidRDefault="00AB7564" w:rsidP="00AB7564"/>
    <w:p w:rsidR="00AB7564" w:rsidRDefault="00AB7564" w:rsidP="00AB7564">
      <w:pPr>
        <w:pStyle w:val="Titre1"/>
        <w:jc w:val="center"/>
      </w:pPr>
      <w:r>
        <w:lastRenderedPageBreak/>
        <w:t xml:space="preserve">Portfolio Cycle 4 </w:t>
      </w:r>
    </w:p>
    <w:p w:rsidR="00AB7564" w:rsidRDefault="00AB7564" w:rsidP="00AB7564">
      <w:pPr>
        <w:jc w:val="both"/>
        <w:rPr>
          <w:sz w:val="22"/>
          <w:szCs w:val="22"/>
        </w:rPr>
      </w:pPr>
    </w:p>
    <w:p w:rsidR="00AB7564" w:rsidRDefault="00AB7564" w:rsidP="00AB7564">
      <w:pPr>
        <w:pStyle w:val="Titre2"/>
        <w:jc w:val="center"/>
      </w:pPr>
      <w:r>
        <w:t>Auto-positionnement : à compléter par l’élève</w:t>
      </w:r>
    </w:p>
    <w:p w:rsidR="00AB7564" w:rsidRDefault="00AB7564" w:rsidP="00AB7564"/>
    <w:p w:rsidR="00AB7564" w:rsidRDefault="00AB7564" w:rsidP="00AB7564"/>
    <w:p w:rsidR="00AB7564" w:rsidRPr="00946AFE" w:rsidRDefault="00AB7564" w:rsidP="00AB7564">
      <w:pPr>
        <w:rPr>
          <w:b/>
          <w:u w:val="single"/>
        </w:rPr>
      </w:pPr>
      <w:r w:rsidRPr="00946AFE">
        <w:rPr>
          <w:b/>
          <w:u w:val="single"/>
        </w:rPr>
        <w:t>A partir du classeur, du cahier</w:t>
      </w:r>
    </w:p>
    <w:p w:rsidR="00AB7564" w:rsidRDefault="00AB7564" w:rsidP="00AB75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AB7564" w:rsidTr="006B541B">
        <w:tc>
          <w:tcPr>
            <w:tcW w:w="2405" w:type="dxa"/>
            <w:shd w:val="clear" w:color="auto" w:fill="9CC2E5" w:themeFill="accent1" w:themeFillTint="99"/>
          </w:tcPr>
          <w:p w:rsidR="00AB7564" w:rsidRPr="000A5252" w:rsidRDefault="00AB7564" w:rsidP="006B541B">
            <w:pPr>
              <w:rPr>
                <w:b/>
              </w:rPr>
            </w:pPr>
            <w:r w:rsidRPr="000A5252">
              <w:rPr>
                <w:b/>
              </w:rPr>
              <w:t>Les parties du programme…</w:t>
            </w:r>
          </w:p>
          <w:p w:rsidR="00AB7564" w:rsidRPr="000A5252" w:rsidRDefault="00AB7564" w:rsidP="006B541B">
            <w:pPr>
              <w:rPr>
                <w:b/>
              </w:rPr>
            </w:pPr>
          </w:p>
        </w:tc>
        <w:tc>
          <w:tcPr>
            <w:tcW w:w="7789" w:type="dxa"/>
            <w:shd w:val="clear" w:color="auto" w:fill="9CC2E5" w:themeFill="accent1" w:themeFillTint="99"/>
          </w:tcPr>
          <w:p w:rsidR="00AB7564" w:rsidRPr="000A5252" w:rsidRDefault="00AB7564" w:rsidP="006B541B">
            <w:pPr>
              <w:rPr>
                <w:b/>
              </w:rPr>
            </w:pPr>
            <w:r w:rsidRPr="000A5252">
              <w:rPr>
                <w:b/>
              </w:rPr>
              <w:t>Titres des parties à indiquer</w:t>
            </w:r>
          </w:p>
        </w:tc>
      </w:tr>
      <w:tr w:rsidR="00AB7564" w:rsidTr="006B541B">
        <w:tc>
          <w:tcPr>
            <w:tcW w:w="2405" w:type="dxa"/>
            <w:shd w:val="clear" w:color="auto" w:fill="DEEAF6" w:themeFill="accent1" w:themeFillTint="33"/>
          </w:tcPr>
          <w:p w:rsidR="00AB7564" w:rsidRDefault="00AB7564" w:rsidP="006B541B">
            <w:r>
              <w:t>… Qui m’ont semblé</w:t>
            </w:r>
            <w:r w:rsidR="00B70B26">
              <w:t>es</w:t>
            </w:r>
            <w:r>
              <w:t xml:space="preserve"> faciles. Je pense les avoir bien comprises</w:t>
            </w:r>
          </w:p>
        </w:tc>
        <w:tc>
          <w:tcPr>
            <w:tcW w:w="7789" w:type="dxa"/>
          </w:tcPr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</w:tc>
      </w:tr>
      <w:tr w:rsidR="00AB7564" w:rsidTr="006B541B">
        <w:tc>
          <w:tcPr>
            <w:tcW w:w="2405" w:type="dxa"/>
            <w:shd w:val="clear" w:color="auto" w:fill="DEEAF6" w:themeFill="accent1" w:themeFillTint="33"/>
          </w:tcPr>
          <w:p w:rsidR="00AB7564" w:rsidRDefault="00AB7564" w:rsidP="006B541B">
            <w:r>
              <w:t>… Qui m’ont semblé</w:t>
            </w:r>
            <w:r w:rsidR="00B70B26">
              <w:t>es</w:t>
            </w:r>
            <w:r>
              <w:t xml:space="preserve"> plus difficiles. Je pense ne pas les avoir bien comprises</w:t>
            </w:r>
          </w:p>
        </w:tc>
        <w:tc>
          <w:tcPr>
            <w:tcW w:w="7789" w:type="dxa"/>
          </w:tcPr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  <w:p w:rsidR="00AB7564" w:rsidRDefault="00AB7564" w:rsidP="006B541B"/>
        </w:tc>
      </w:tr>
    </w:tbl>
    <w:p w:rsidR="00AB7564" w:rsidRDefault="00AB7564" w:rsidP="00AB7564"/>
    <w:p w:rsidR="00AB7564" w:rsidRDefault="00AB7564" w:rsidP="00AB7564">
      <w:pPr>
        <w:rPr>
          <w:b/>
          <w:u w:val="single"/>
        </w:rPr>
      </w:pPr>
      <w:r w:rsidRPr="001B36AB">
        <w:rPr>
          <w:b/>
          <w:u w:val="single"/>
        </w:rPr>
        <w:t>Pendant la période de confinement</w:t>
      </w:r>
    </w:p>
    <w:p w:rsidR="00D138C3" w:rsidRDefault="00D138C3" w:rsidP="00AB7564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D138C3" w:rsidTr="005417FE">
        <w:tc>
          <w:tcPr>
            <w:tcW w:w="3256" w:type="dxa"/>
            <w:shd w:val="clear" w:color="auto" w:fill="9CC2E5" w:themeFill="accent1" w:themeFillTint="99"/>
          </w:tcPr>
          <w:p w:rsidR="00D138C3" w:rsidRPr="000A5252" w:rsidRDefault="00D138C3" w:rsidP="005417FE">
            <w:pPr>
              <w:rPr>
                <w:b/>
              </w:rPr>
            </w:pPr>
          </w:p>
        </w:tc>
        <w:tc>
          <w:tcPr>
            <w:tcW w:w="6938" w:type="dxa"/>
            <w:shd w:val="clear" w:color="auto" w:fill="9CC2E5" w:themeFill="accent1" w:themeFillTint="99"/>
          </w:tcPr>
          <w:p w:rsidR="00D138C3" w:rsidRPr="000A5252" w:rsidRDefault="00D138C3" w:rsidP="005417FE">
            <w:pPr>
              <w:jc w:val="center"/>
              <w:rPr>
                <w:b/>
              </w:rPr>
            </w:pPr>
            <w:r w:rsidRPr="000A5252">
              <w:rPr>
                <w:b/>
              </w:rPr>
              <w:t>Précisions</w:t>
            </w:r>
          </w:p>
          <w:p w:rsidR="00D138C3" w:rsidRPr="000A5252" w:rsidRDefault="00D138C3" w:rsidP="005417FE">
            <w:pPr>
              <w:rPr>
                <w:b/>
              </w:rPr>
            </w:pPr>
          </w:p>
        </w:tc>
      </w:tr>
      <w:tr w:rsidR="00D138C3" w:rsidTr="005417FE">
        <w:trPr>
          <w:trHeight w:val="1039"/>
        </w:trPr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>Mon implication pendant le confinement (entoure ton niveau d’investissement : 0 = aucun, 10 excellent)</w:t>
            </w:r>
          </w:p>
        </w:tc>
        <w:tc>
          <w:tcPr>
            <w:tcW w:w="6938" w:type="dxa"/>
            <w:vAlign w:val="center"/>
          </w:tcPr>
          <w:p w:rsidR="00D138C3" w:rsidRDefault="00D138C3" w:rsidP="005417FE">
            <w:r>
              <w:t xml:space="preserve">         0        1         2         3        4        5        6        7        8        9        10</w:t>
            </w:r>
          </w:p>
        </w:tc>
      </w:tr>
      <w:tr w:rsidR="00D138C3" w:rsidTr="005417FE">
        <w:trPr>
          <w:trHeight w:val="1846"/>
        </w:trPr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 xml:space="preserve">Qu’est-ce que j’ai pu réaliser 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10"/>
              </w:numPr>
            </w:pPr>
            <w:r>
              <w:t>que je pense être une réussite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10"/>
              </w:numPr>
            </w:pPr>
            <w:r>
              <w:t>que j’ai envie de partager</w:t>
            </w:r>
          </w:p>
          <w:p w:rsidR="00D138C3" w:rsidRDefault="00D138C3" w:rsidP="005417FE"/>
        </w:tc>
        <w:tc>
          <w:tcPr>
            <w:tcW w:w="6938" w:type="dxa"/>
          </w:tcPr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</w:tc>
      </w:tr>
      <w:tr w:rsidR="00D138C3" w:rsidTr="005417FE"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 xml:space="preserve">Qu’est-ce qui m’a semblé difficile 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9"/>
              </w:numPr>
            </w:pPr>
            <w:r>
              <w:t>de faire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9"/>
              </w:numPr>
            </w:pPr>
            <w:r>
              <w:t>de comprendre</w:t>
            </w:r>
          </w:p>
        </w:tc>
        <w:tc>
          <w:tcPr>
            <w:tcW w:w="6938" w:type="dxa"/>
          </w:tcPr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</w:tc>
      </w:tr>
    </w:tbl>
    <w:p w:rsidR="00CE2DFB" w:rsidRDefault="00CE2DFB" w:rsidP="00CE2DFB"/>
    <w:p w:rsidR="00CE2DFB" w:rsidRPr="00946AFE" w:rsidRDefault="00CE2DFB" w:rsidP="00CE2DFB">
      <w:pPr>
        <w:rPr>
          <w:b/>
          <w:u w:val="single"/>
        </w:rPr>
      </w:pPr>
      <w:r w:rsidRPr="00946AFE">
        <w:rPr>
          <w:b/>
          <w:u w:val="single"/>
        </w:rPr>
        <w:t>A partir des exercices réalisés, des évaluations</w:t>
      </w:r>
      <w:r>
        <w:rPr>
          <w:b/>
          <w:u w:val="single"/>
        </w:rPr>
        <w:t xml:space="preserve"> tout au long de l’année</w:t>
      </w:r>
    </w:p>
    <w:p w:rsidR="00CE2DFB" w:rsidRDefault="00CE2DFB" w:rsidP="00CE2DFB"/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835"/>
      </w:tblGrid>
      <w:tr w:rsidR="00CE2DFB" w:rsidRPr="00FD6F18" w:rsidTr="00CE2DFB">
        <w:tc>
          <w:tcPr>
            <w:tcW w:w="5387" w:type="dxa"/>
            <w:shd w:val="clear" w:color="auto" w:fill="9CC2E5" w:themeFill="accent1" w:themeFillTint="99"/>
            <w:vAlign w:val="center"/>
          </w:tcPr>
          <w:p w:rsidR="00CE2DFB" w:rsidRPr="003C0F22" w:rsidRDefault="00CE2DFB" w:rsidP="00CE2DFB">
            <w:pPr>
              <w:jc w:val="center"/>
              <w:rPr>
                <w:b/>
                <w:sz w:val="20"/>
                <w:szCs w:val="20"/>
              </w:rPr>
            </w:pPr>
            <w:r w:rsidRPr="003C0F22">
              <w:rPr>
                <w:b/>
                <w:sz w:val="20"/>
                <w:szCs w:val="20"/>
              </w:rPr>
              <w:t>Compétences travaillées</w:t>
            </w:r>
            <w:r>
              <w:rPr>
                <w:b/>
                <w:sz w:val="20"/>
                <w:szCs w:val="20"/>
              </w:rPr>
              <w:t xml:space="preserve"> au cours de l’année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CE2DFB" w:rsidRPr="000A5252" w:rsidRDefault="00CE2DFB" w:rsidP="00CE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Je suis globalement en réussite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CE2DFB" w:rsidRPr="000A5252" w:rsidRDefault="00CE2DFB" w:rsidP="00CE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J’ai encore des difficultés</w:t>
            </w:r>
          </w:p>
          <w:p w:rsidR="00CE2DFB" w:rsidRPr="000A5252" w:rsidRDefault="00CE2DFB" w:rsidP="00CE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Précise-les…</w:t>
            </w:r>
          </w:p>
        </w:tc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démarches scientifiques et technologiques</w:t>
            </w:r>
          </w:p>
          <w:p w:rsidR="007F1238" w:rsidRPr="003B26A7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proposer un protocole d’expérience</w:t>
            </w:r>
          </w:p>
          <w:p w:rsidR="007F1238" w:rsidRPr="003B26A7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proposer une ou plusieurs hypothèses</w:t>
            </w:r>
          </w:p>
          <w:p w:rsidR="007F1238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effectuer une recherche avec des documents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trouver une information pour répondre à une question</w:t>
            </w:r>
          </w:p>
        </w:tc>
        <w:sdt>
          <w:sdtPr>
            <w:rPr>
              <w:rFonts w:cstheme="minorHAnsi"/>
            </w:rPr>
            <w:id w:val="-563716832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38933040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Concevoir, créer, réaliser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7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Manipuler des outils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7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Réaliser une expérience</w:t>
            </w:r>
          </w:p>
        </w:tc>
        <w:sdt>
          <w:sdtPr>
            <w:rPr>
              <w:rFonts w:cstheme="minorHAnsi"/>
            </w:rPr>
            <w:id w:val="1358932241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65979533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S’approprier des outils et des méthodes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 :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m’organiser dans mon travail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gérer mon temps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comprends mes erreurs</w:t>
            </w:r>
          </w:p>
        </w:tc>
        <w:sdt>
          <w:sdtPr>
            <w:rPr>
              <w:rFonts w:cstheme="minorHAnsi"/>
            </w:rPr>
            <w:id w:val="-414549873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43496345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langages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 scientifiques :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un dessin d’observation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schéma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graphique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tableau</w:t>
            </w:r>
          </w:p>
        </w:tc>
        <w:sdt>
          <w:sdtPr>
            <w:rPr>
              <w:rFonts w:cstheme="minorHAnsi"/>
            </w:rPr>
            <w:id w:val="1694951271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15816946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Mobiliser des outils numériques</w:t>
            </w:r>
          </w:p>
          <w:p w:rsidR="007F1238" w:rsidRPr="00FD6F1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04734643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92338503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CE2DFB" w:rsidRDefault="00CE2DFB" w:rsidP="00CE2DFB"/>
    <w:p w:rsidR="00CE2DFB" w:rsidRPr="002057C9" w:rsidRDefault="00CE2DFB" w:rsidP="00CE2DFB">
      <w:pPr>
        <w:rPr>
          <w:b/>
          <w:u w:val="single"/>
        </w:rPr>
      </w:pPr>
      <w:r w:rsidRPr="002057C9">
        <w:rPr>
          <w:b/>
          <w:u w:val="single"/>
        </w:rPr>
        <w:t>Expression libre</w:t>
      </w:r>
    </w:p>
    <w:p w:rsidR="00CE2DFB" w:rsidRDefault="00CE2DFB" w:rsidP="00CE2D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2DFB" w:rsidTr="00CE2DFB">
        <w:tc>
          <w:tcPr>
            <w:tcW w:w="10194" w:type="dxa"/>
            <w:shd w:val="clear" w:color="auto" w:fill="9CC2E5" w:themeFill="accent1" w:themeFillTint="99"/>
          </w:tcPr>
          <w:p w:rsidR="00CE2DFB" w:rsidRPr="002057C9" w:rsidRDefault="00CE2DFB" w:rsidP="00CE2DFB">
            <w:pPr>
              <w:spacing w:before="120" w:after="120"/>
              <w:rPr>
                <w:b/>
              </w:rPr>
            </w:pPr>
            <w:r w:rsidRPr="002057C9">
              <w:rPr>
                <w:b/>
              </w:rPr>
              <w:t>J’écris ici quelque chose en rapport avec les sciences de la vie et de la Terre</w:t>
            </w:r>
          </w:p>
        </w:tc>
      </w:tr>
      <w:tr w:rsidR="00CE2DFB" w:rsidTr="00CE2DFB">
        <w:tc>
          <w:tcPr>
            <w:tcW w:w="10194" w:type="dxa"/>
          </w:tcPr>
          <w:p w:rsidR="00CE2DFB" w:rsidRDefault="00CE2DFB" w:rsidP="00CE2DFB">
            <w:r>
              <w:t>J’aime / je n’aime pas / je voudrais / je ne voudrais pas / je pose une question / etc.</w:t>
            </w:r>
          </w:p>
          <w:p w:rsidR="00CE2DFB" w:rsidRDefault="00CE2DFB" w:rsidP="00CE2DFB">
            <w:r w:rsidRPr="00CE2DFB">
              <w:t>Travaux réalisé</w:t>
            </w:r>
            <w:r>
              <w:t>s</w:t>
            </w:r>
            <w:r w:rsidRPr="00CE2DFB">
              <w:t xml:space="preserve"> montrant mes progrès sur une période donnée…</w:t>
            </w:r>
          </w:p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7F1238" w:rsidRDefault="007F1238" w:rsidP="00CE2DFB"/>
          <w:p w:rsidR="007F1238" w:rsidRDefault="007F1238" w:rsidP="00CE2DFB"/>
          <w:p w:rsidR="007F1238" w:rsidRDefault="007F1238" w:rsidP="00CE2DFB"/>
          <w:p w:rsidR="007F1238" w:rsidRDefault="007F1238" w:rsidP="00CE2DFB"/>
          <w:p w:rsidR="007F1238" w:rsidRDefault="007F1238" w:rsidP="00CE2DFB"/>
          <w:p w:rsidR="00CE2DFB" w:rsidRDefault="00CE2DFB" w:rsidP="00CE2DFB"/>
        </w:tc>
      </w:tr>
    </w:tbl>
    <w:p w:rsidR="00CE2DFB" w:rsidRDefault="00CE2DFB" w:rsidP="00CE2DFB"/>
    <w:p w:rsidR="007F1238" w:rsidRDefault="007F1238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15B4B" w:rsidRDefault="00CE3BB4" w:rsidP="00715B4B">
      <w:pPr>
        <w:pStyle w:val="Titre1"/>
        <w:jc w:val="center"/>
      </w:pPr>
      <w:r>
        <w:lastRenderedPageBreak/>
        <w:t>Portfolio</w:t>
      </w:r>
      <w:r w:rsidR="00715B4B">
        <w:t xml:space="preserve"> SVT</w:t>
      </w:r>
    </w:p>
    <w:p w:rsidR="00715B4B" w:rsidRDefault="00715B4B" w:rsidP="00715B4B"/>
    <w:p w:rsidR="00715B4B" w:rsidRDefault="00715B4B" w:rsidP="00715B4B"/>
    <w:tbl>
      <w:tblPr>
        <w:tblStyle w:val="Grilledutableau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715B4B" w:rsidTr="00416568">
        <w:tc>
          <w:tcPr>
            <w:tcW w:w="10194" w:type="dxa"/>
          </w:tcPr>
          <w:p w:rsidR="00715B4B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Nom :</w:t>
            </w:r>
          </w:p>
          <w:p w:rsidR="00715B4B" w:rsidRPr="009935B9" w:rsidRDefault="00715B4B" w:rsidP="00416568"/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Prénom :</w:t>
            </w: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Classe :</w:t>
            </w: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Etablissement</w:t>
            </w:r>
            <w:r>
              <w:rPr>
                <w:b/>
              </w:rPr>
              <w:t> :</w:t>
            </w:r>
          </w:p>
          <w:p w:rsidR="00715B4B" w:rsidRDefault="00715B4B" w:rsidP="00416568"/>
        </w:tc>
      </w:tr>
    </w:tbl>
    <w:p w:rsidR="00715B4B" w:rsidRDefault="00715B4B" w:rsidP="00715B4B"/>
    <w:p w:rsidR="00715B4B" w:rsidRDefault="00715B4B" w:rsidP="00715B4B"/>
    <w:p w:rsidR="00715B4B" w:rsidRDefault="00715B4B" w:rsidP="00715B4B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629920</wp:posOffset>
            </wp:positionH>
            <wp:positionV relativeFrom="paragraph">
              <wp:posOffset>102870</wp:posOffset>
            </wp:positionV>
            <wp:extent cx="5486400" cy="3200400"/>
            <wp:effectExtent l="0" t="0" r="0" b="0"/>
            <wp:wrapThrough wrapText="bothSides">
              <wp:wrapPolygon edited="0">
                <wp:start x="6150" y="1286"/>
                <wp:lineTo x="5550" y="1671"/>
                <wp:lineTo x="3450" y="3214"/>
                <wp:lineTo x="3000" y="4500"/>
                <wp:lineTo x="2400" y="5657"/>
                <wp:lineTo x="1800" y="7714"/>
                <wp:lineTo x="1500" y="9771"/>
                <wp:lineTo x="1500" y="11829"/>
                <wp:lineTo x="1800" y="13886"/>
                <wp:lineTo x="2325" y="15943"/>
                <wp:lineTo x="3375" y="18000"/>
                <wp:lineTo x="3450" y="18386"/>
                <wp:lineTo x="5625" y="20057"/>
                <wp:lineTo x="6075" y="20314"/>
                <wp:lineTo x="18525" y="20314"/>
                <wp:lineTo x="18750" y="20057"/>
                <wp:lineTo x="19725" y="18386"/>
                <wp:lineTo x="19725" y="14786"/>
                <wp:lineTo x="18075" y="14400"/>
                <wp:lineTo x="12375" y="13886"/>
                <wp:lineTo x="16350" y="13886"/>
                <wp:lineTo x="18150" y="13243"/>
                <wp:lineTo x="18150" y="8357"/>
                <wp:lineTo x="16275" y="7714"/>
                <wp:lineTo x="19650" y="6814"/>
                <wp:lineTo x="19800" y="3214"/>
                <wp:lineTo x="18825" y="1671"/>
                <wp:lineTo x="18450" y="1286"/>
                <wp:lineTo x="6150" y="1286"/>
              </wp:wrapPolygon>
            </wp:wrapThrough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tbl>
      <w:tblPr>
        <w:tblStyle w:val="Grilledutableau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715B4B" w:rsidTr="00416568">
        <w:tc>
          <w:tcPr>
            <w:tcW w:w="10194" w:type="dxa"/>
          </w:tcPr>
          <w:p w:rsidR="00715B4B" w:rsidRPr="004D411E" w:rsidRDefault="00715B4B" w:rsidP="00416568">
            <w:pPr>
              <w:rPr>
                <w:b/>
                <w:color w:val="2E74B5" w:themeColor="accent1" w:themeShade="BF"/>
              </w:rPr>
            </w:pPr>
            <w:r w:rsidRPr="004D411E">
              <w:rPr>
                <w:b/>
                <w:color w:val="2E74B5" w:themeColor="accent1" w:themeShade="BF"/>
              </w:rPr>
              <w:t>Comment compléter ce Portfolio ?</w:t>
            </w:r>
          </w:p>
          <w:p w:rsidR="00715B4B" w:rsidRPr="004D411E" w:rsidRDefault="00715B4B" w:rsidP="00416568">
            <w:pPr>
              <w:rPr>
                <w:color w:val="2E74B5" w:themeColor="accent1" w:themeShade="BF"/>
              </w:rPr>
            </w:pPr>
          </w:p>
          <w:p w:rsidR="00715B4B" w:rsidRPr="004D411E" w:rsidRDefault="00715B4B" w:rsidP="00416568">
            <w:pPr>
              <w:pStyle w:val="Paragraphedeliste"/>
              <w:numPr>
                <w:ilvl w:val="0"/>
                <w:numId w:val="21"/>
              </w:num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L’enseignant complète la deuxième page</w:t>
            </w:r>
          </w:p>
          <w:p w:rsidR="00715B4B" w:rsidRPr="004D411E" w:rsidRDefault="00715B4B" w:rsidP="00416568">
            <w:pPr>
              <w:pStyle w:val="Paragraphedeliste"/>
              <w:numPr>
                <w:ilvl w:val="0"/>
                <w:numId w:val="21"/>
              </w:num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L’élève complète la première page (couverture) ainsi que les pages 3 et 4. Il peut ajouter des documents supplémentaires qui témoignent de travaux menés, de réussites, de progrès.</w:t>
            </w:r>
          </w:p>
          <w:p w:rsidR="00715B4B" w:rsidRPr="004D411E" w:rsidRDefault="00715B4B" w:rsidP="00416568">
            <w:pPr>
              <w:rPr>
                <w:color w:val="2E74B5" w:themeColor="accent1" w:themeShade="BF"/>
              </w:rPr>
            </w:pPr>
          </w:p>
          <w:p w:rsidR="00715B4B" w:rsidRPr="004D411E" w:rsidRDefault="00715B4B" w:rsidP="00416568">
            <w:p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Ce document pourra être utilisé à la rentrée suivante par le nouvel enseignant de la discipline</w:t>
            </w:r>
          </w:p>
          <w:p w:rsidR="00715B4B" w:rsidRDefault="00715B4B" w:rsidP="00416568"/>
          <w:p w:rsidR="00715B4B" w:rsidRDefault="00715B4B" w:rsidP="00416568"/>
        </w:tc>
      </w:tr>
    </w:tbl>
    <w:p w:rsidR="00715B4B" w:rsidRDefault="00715B4B" w:rsidP="00715B4B"/>
    <w:p w:rsidR="00715B4B" w:rsidRDefault="00715B4B" w:rsidP="00715B4B"/>
    <w:p w:rsidR="00715B4B" w:rsidRDefault="00715B4B" w:rsidP="00715B4B"/>
    <w:p w:rsidR="006E0D93" w:rsidRDefault="006E0D93" w:rsidP="006E0D93"/>
    <w:p w:rsidR="006E0D93" w:rsidRPr="008E75A4" w:rsidRDefault="006E0D93" w:rsidP="006E0D93"/>
    <w:p w:rsidR="006E0D93" w:rsidRDefault="006E0D93" w:rsidP="006E0D9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E0D93" w:rsidRDefault="006E0D93" w:rsidP="006E0D93">
      <w:pPr>
        <w:pStyle w:val="Titre1"/>
        <w:jc w:val="center"/>
      </w:pPr>
      <w:r>
        <w:lastRenderedPageBreak/>
        <w:t xml:space="preserve">Portfolio Seconde </w:t>
      </w:r>
    </w:p>
    <w:p w:rsidR="006E0D93" w:rsidRDefault="006E0D93" w:rsidP="006E0D93">
      <w:pPr>
        <w:jc w:val="both"/>
        <w:rPr>
          <w:sz w:val="22"/>
          <w:szCs w:val="22"/>
        </w:rPr>
      </w:pPr>
    </w:p>
    <w:p w:rsidR="006E0D93" w:rsidRDefault="006E0D93" w:rsidP="006E0D93">
      <w:pPr>
        <w:pStyle w:val="Titre2"/>
        <w:jc w:val="center"/>
      </w:pPr>
      <w:r>
        <w:t>Mise en œuvre au cours de l’année : à compléter par l’enseignant</w:t>
      </w:r>
    </w:p>
    <w:p w:rsidR="006E0D93" w:rsidRDefault="006E0D93" w:rsidP="006E0D93">
      <w:pPr>
        <w:jc w:val="both"/>
        <w:rPr>
          <w:sz w:val="22"/>
          <w:szCs w:val="22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256"/>
        <w:gridCol w:w="4619"/>
        <w:gridCol w:w="1283"/>
        <w:gridCol w:w="1283"/>
        <w:gridCol w:w="1333"/>
      </w:tblGrid>
      <w:tr w:rsidR="006E0D93" w:rsidRPr="00FD6F18" w:rsidTr="00B67934">
        <w:tc>
          <w:tcPr>
            <w:tcW w:w="6875" w:type="dxa"/>
            <w:gridSpan w:val="2"/>
            <w:shd w:val="clear" w:color="auto" w:fill="9CC2E5" w:themeFill="accent1" w:themeFillTint="99"/>
            <w:vAlign w:val="center"/>
          </w:tcPr>
          <w:p w:rsidR="006E0D93" w:rsidRPr="003C0F22" w:rsidRDefault="006E0D93" w:rsidP="006B5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Thématiques du programme</w:t>
            </w:r>
          </w:p>
        </w:tc>
        <w:tc>
          <w:tcPr>
            <w:tcW w:w="1283" w:type="dxa"/>
            <w:shd w:val="clear" w:color="auto" w:fill="9CC2E5" w:themeFill="accent1" w:themeFillTint="99"/>
            <w:vAlign w:val="center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Avant confinement</w:t>
            </w:r>
          </w:p>
        </w:tc>
        <w:tc>
          <w:tcPr>
            <w:tcW w:w="1283" w:type="dxa"/>
            <w:shd w:val="clear" w:color="auto" w:fill="9CC2E5" w:themeFill="accent1" w:themeFillTint="99"/>
            <w:vAlign w:val="center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Pendant confinement</w:t>
            </w:r>
          </w:p>
        </w:tc>
        <w:tc>
          <w:tcPr>
            <w:tcW w:w="1333" w:type="dxa"/>
            <w:shd w:val="clear" w:color="auto" w:fill="9CC2E5" w:themeFill="accent1" w:themeFillTint="99"/>
            <w:vAlign w:val="center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Après confinement</w:t>
            </w:r>
            <w:r>
              <w:rPr>
                <w:rStyle w:val="Appelnotedebasdep"/>
                <w:rFonts w:cstheme="minorHAnsi"/>
                <w:sz w:val="20"/>
                <w:szCs w:val="20"/>
              </w:rPr>
              <w:footnoteReference w:id="5"/>
            </w:r>
          </w:p>
        </w:tc>
      </w:tr>
      <w:tr w:rsidR="00626F96" w:rsidRPr="00FD6F18" w:rsidTr="009A69C4">
        <w:tc>
          <w:tcPr>
            <w:tcW w:w="2256" w:type="dxa"/>
            <w:shd w:val="clear" w:color="auto" w:fill="DEEAF6" w:themeFill="accent1" w:themeFillTint="33"/>
          </w:tcPr>
          <w:p w:rsidR="00626F96" w:rsidRPr="006E0D93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E0D93">
              <w:rPr>
                <w:rFonts w:ascii="Calibri" w:hAnsi="Calibri" w:cs="Calibri"/>
                <w:sz w:val="20"/>
                <w:szCs w:val="20"/>
              </w:rPr>
              <w:t>L’organisation fonctionnelle du vivant</w:t>
            </w:r>
          </w:p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DEEAF6" w:themeFill="accent1" w:themeFillTint="33"/>
          </w:tcPr>
          <w:tbl>
            <w:tblPr>
              <w:tblW w:w="4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26F96" w:rsidRPr="00B67934" w:rsidTr="00B67934">
              <w:trPr>
                <w:trHeight w:val="304"/>
              </w:trPr>
              <w:tc>
                <w:tcPr>
                  <w:tcW w:w="4380" w:type="dxa"/>
                  <w:shd w:val="clear" w:color="auto" w:fill="DEEAF6" w:themeFill="accent1" w:themeFillTint="33"/>
                  <w:tcMar>
                    <w:top w:w="15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eastAsia="Calibri" w:cstheme="minorHAns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67934">
                    <w:rPr>
                      <w:rFonts w:eastAsia="Calibri" w:cstheme="minorHAnsi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L’organisme pluricellulaire, cellules spécialisées</w:t>
                  </w:r>
                </w:p>
              </w:tc>
            </w:tr>
            <w:tr w:rsidR="00626F96" w:rsidRPr="00B67934" w:rsidTr="00B67934">
              <w:trPr>
                <w:trHeight w:val="384"/>
              </w:trPr>
              <w:tc>
                <w:tcPr>
                  <w:tcW w:w="4380" w:type="dxa"/>
                  <w:shd w:val="clear" w:color="auto" w:fill="DEEAF6" w:themeFill="accent1" w:themeFillTint="33"/>
                  <w:tcMar>
                    <w:top w:w="15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eastAsia="Calibri" w:cstheme="minorHAns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67934">
                    <w:rPr>
                      <w:rFonts w:eastAsia="Calibri" w:cstheme="minorHAnsi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Le métabolisme des cellules</w:t>
                  </w:r>
                </w:p>
              </w:tc>
            </w:tr>
          </w:tbl>
          <w:p w:rsidR="00626F96" w:rsidRPr="00B6793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1945724752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58880407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14058448"/>
          </w:sdtPr>
          <w:sdtEndPr/>
          <w:sdtContent>
            <w:tc>
              <w:tcPr>
                <w:tcW w:w="133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256" w:type="dxa"/>
            <w:shd w:val="clear" w:color="auto" w:fill="DEEAF6" w:themeFill="accent1" w:themeFillTint="33"/>
          </w:tcPr>
          <w:p w:rsidR="00626F96" w:rsidRPr="006E0D93" w:rsidRDefault="00626F96" w:rsidP="00626F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0D93">
              <w:rPr>
                <w:rFonts w:ascii="Calibri" w:hAnsi="Calibri" w:cs="Calibri"/>
                <w:sz w:val="20"/>
                <w:szCs w:val="20"/>
              </w:rPr>
              <w:t>Biodiversité, résultat et étape de l’évolution</w:t>
            </w:r>
          </w:p>
          <w:p w:rsidR="00626F96" w:rsidRPr="00FD6F18" w:rsidRDefault="00626F96" w:rsidP="00626F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DEEAF6" w:themeFill="accent1" w:themeFillTint="33"/>
          </w:tcPr>
          <w:tbl>
            <w:tblPr>
              <w:tblW w:w="4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26F96" w:rsidRPr="00B67934" w:rsidTr="00B67934">
              <w:trPr>
                <w:trHeight w:val="180"/>
              </w:trPr>
              <w:tc>
                <w:tcPr>
                  <w:tcW w:w="4380" w:type="dxa"/>
                  <w:shd w:val="clear" w:color="auto" w:fill="DEEAF6" w:themeFill="accent1" w:themeFillTint="33"/>
                  <w:tcMar>
                    <w:top w:w="15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6793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Les échelles de la biodiversité</w:t>
                  </w:r>
                </w:p>
              </w:tc>
            </w:tr>
            <w:tr w:rsidR="00626F96" w:rsidRPr="00B67934" w:rsidTr="00B67934">
              <w:trPr>
                <w:trHeight w:val="20"/>
              </w:trPr>
              <w:tc>
                <w:tcPr>
                  <w:tcW w:w="4380" w:type="dxa"/>
                  <w:shd w:val="clear" w:color="auto" w:fill="DEEAF6" w:themeFill="accent1" w:themeFillTint="33"/>
                  <w:tcMar>
                    <w:top w:w="15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6793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La biodiversité change au cours du temps</w:t>
                  </w:r>
                </w:p>
              </w:tc>
            </w:tr>
            <w:tr w:rsidR="00626F96" w:rsidRPr="00B67934" w:rsidTr="00B67934">
              <w:trPr>
                <w:trHeight w:val="474"/>
              </w:trPr>
              <w:tc>
                <w:tcPr>
                  <w:tcW w:w="4380" w:type="dxa"/>
                  <w:shd w:val="clear" w:color="auto" w:fill="DEEAF6" w:themeFill="accent1" w:themeFillTint="33"/>
                  <w:tcMar>
                    <w:top w:w="15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6793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des forces évolutives s’exerçant sur les pops</w:t>
                  </w:r>
                </w:p>
              </w:tc>
            </w:tr>
            <w:tr w:rsidR="00626F96" w:rsidRPr="00B67934" w:rsidTr="00B67934">
              <w:trPr>
                <w:trHeight w:val="352"/>
              </w:trPr>
              <w:tc>
                <w:tcPr>
                  <w:tcW w:w="4380" w:type="dxa"/>
                  <w:shd w:val="clear" w:color="auto" w:fill="DEEAF6" w:themeFill="accent1" w:themeFillTint="33"/>
                  <w:tcMar>
                    <w:top w:w="15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6793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Communication intra-spécifique et sélection sexuelle</w:t>
                  </w:r>
                </w:p>
              </w:tc>
            </w:tr>
          </w:tbl>
          <w:p w:rsidR="00626F96" w:rsidRPr="00B67934" w:rsidRDefault="00626F96" w:rsidP="00626F9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186182789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94068531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71080308"/>
          </w:sdtPr>
          <w:sdtEndPr/>
          <w:sdtContent>
            <w:tc>
              <w:tcPr>
                <w:tcW w:w="133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256" w:type="dxa"/>
            <w:shd w:val="clear" w:color="auto" w:fill="DEEAF6" w:themeFill="accent1" w:themeFillTint="33"/>
          </w:tcPr>
          <w:p w:rsidR="00626F96" w:rsidRPr="006E0D93" w:rsidRDefault="00626F96" w:rsidP="00626F96">
            <w:pPr>
              <w:jc w:val="both"/>
              <w:rPr>
                <w:rFonts w:cstheme="minorHAnsi"/>
                <w:sz w:val="20"/>
                <w:szCs w:val="20"/>
              </w:rPr>
            </w:pPr>
            <w:r w:rsidRPr="006E0D93">
              <w:rPr>
                <w:rFonts w:cstheme="minorHAnsi"/>
                <w:sz w:val="20"/>
                <w:szCs w:val="20"/>
              </w:rPr>
              <w:t>Nourrir l’humanité : vers une agriculture durable pour l’humanité ?</w:t>
            </w:r>
          </w:p>
          <w:p w:rsidR="00626F96" w:rsidRPr="00FD6F18" w:rsidRDefault="00626F96" w:rsidP="00626F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DEEAF6" w:themeFill="accent1" w:themeFillTint="33"/>
          </w:tcPr>
          <w:tbl>
            <w:tblPr>
              <w:tblW w:w="43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2"/>
            </w:tblGrid>
            <w:tr w:rsidR="00626F96" w:rsidRPr="00B67934" w:rsidTr="00B67934">
              <w:trPr>
                <w:trHeight w:val="303"/>
              </w:trPr>
              <w:tc>
                <w:tcPr>
                  <w:tcW w:w="4352" w:type="dxa"/>
                  <w:shd w:val="clear" w:color="auto" w:fill="DEEAF6" w:themeFill="accent1" w:themeFillTint="33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  <w:hideMark/>
                </w:tcPr>
                <w:p w:rsidR="00626F96" w:rsidRPr="00B67934" w:rsidRDefault="00626F96" w:rsidP="00626F96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B6793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Structure et fonctionnement des agrosystèmes</w:t>
                  </w:r>
                </w:p>
              </w:tc>
            </w:tr>
            <w:tr w:rsidR="00626F96" w:rsidRPr="00B67934" w:rsidTr="00B67934">
              <w:trPr>
                <w:trHeight w:val="438"/>
              </w:trPr>
              <w:tc>
                <w:tcPr>
                  <w:tcW w:w="4352" w:type="dxa"/>
                  <w:shd w:val="clear" w:color="auto" w:fill="DEEAF6" w:themeFill="accent1" w:themeFillTint="33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  <w:hideMark/>
                </w:tcPr>
                <w:p w:rsidR="00626F96" w:rsidRPr="00B67934" w:rsidRDefault="00626F96" w:rsidP="00626F96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B6793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L’importance des sols dans la production de biomasse</w:t>
                  </w:r>
                </w:p>
              </w:tc>
            </w:tr>
            <w:tr w:rsidR="00626F96" w:rsidRPr="00B67934" w:rsidTr="00B67934">
              <w:trPr>
                <w:trHeight w:val="354"/>
              </w:trPr>
              <w:tc>
                <w:tcPr>
                  <w:tcW w:w="4352" w:type="dxa"/>
                  <w:shd w:val="clear" w:color="auto" w:fill="DEEAF6" w:themeFill="accent1" w:themeFillTint="33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  <w:hideMark/>
                </w:tcPr>
                <w:p w:rsidR="00626F96" w:rsidRPr="00B67934" w:rsidRDefault="00626F96" w:rsidP="00626F96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B6793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Vers une gestion durable des agrosystèmes</w:t>
                  </w:r>
                </w:p>
              </w:tc>
            </w:tr>
          </w:tbl>
          <w:p w:rsidR="00626F96" w:rsidRPr="00B67934" w:rsidRDefault="00626F96" w:rsidP="00626F9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620304123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40857084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99920160"/>
          </w:sdtPr>
          <w:sdtEndPr/>
          <w:sdtContent>
            <w:tc>
              <w:tcPr>
                <w:tcW w:w="133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256" w:type="dxa"/>
            <w:shd w:val="clear" w:color="auto" w:fill="DEEAF6" w:themeFill="accent1" w:themeFillTint="33"/>
          </w:tcPr>
          <w:p w:rsidR="00626F96" w:rsidRPr="006E0D93" w:rsidRDefault="00626F96" w:rsidP="00626F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0D93">
              <w:rPr>
                <w:rFonts w:cstheme="minorHAnsi"/>
                <w:sz w:val="20"/>
                <w:szCs w:val="20"/>
              </w:rPr>
              <w:t>Géosciences et compréhension des paysages</w:t>
            </w:r>
          </w:p>
          <w:p w:rsidR="00626F96" w:rsidRPr="00FD6F18" w:rsidRDefault="00626F96" w:rsidP="00626F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DEEAF6" w:themeFill="accent1" w:themeFillTint="33"/>
          </w:tcPr>
          <w:tbl>
            <w:tblPr>
              <w:tblW w:w="43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2"/>
            </w:tblGrid>
            <w:tr w:rsidR="00626F96" w:rsidRPr="00B67934" w:rsidTr="00B67934">
              <w:trPr>
                <w:trHeight w:val="502"/>
              </w:trPr>
              <w:tc>
                <w:tcPr>
                  <w:tcW w:w="4352" w:type="dxa"/>
                  <w:shd w:val="clear" w:color="auto" w:fill="DEEAF6" w:themeFill="accent1" w:themeFillTint="33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6793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L’érosion, processus et conséquences</w:t>
                  </w:r>
                </w:p>
                <w:p w:rsidR="00626F96" w:rsidRPr="00B67934" w:rsidRDefault="00626F96" w:rsidP="00626F96">
                  <w:pPr>
                    <w:spacing w:after="160" w:line="259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6793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Érosion et activité humaine</w:t>
                  </w:r>
                </w:p>
              </w:tc>
            </w:tr>
            <w:tr w:rsidR="00626F96" w:rsidRPr="00B67934" w:rsidTr="00B67934">
              <w:trPr>
                <w:trHeight w:val="320"/>
              </w:trPr>
              <w:tc>
                <w:tcPr>
                  <w:tcW w:w="4352" w:type="dxa"/>
                  <w:shd w:val="clear" w:color="auto" w:fill="DEEAF6" w:themeFill="accent1" w:themeFillTint="33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6793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Sédimentation et milieux de sédimentation</w:t>
                  </w:r>
                </w:p>
              </w:tc>
            </w:tr>
          </w:tbl>
          <w:p w:rsidR="00626F96" w:rsidRPr="00B67934" w:rsidRDefault="00626F96" w:rsidP="00626F9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610094850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80236652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35965168"/>
          </w:sdtPr>
          <w:sdtEndPr/>
          <w:sdtContent>
            <w:tc>
              <w:tcPr>
                <w:tcW w:w="133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256" w:type="dxa"/>
            <w:shd w:val="clear" w:color="auto" w:fill="DEEAF6" w:themeFill="accent1" w:themeFillTint="33"/>
          </w:tcPr>
          <w:p w:rsidR="00626F96" w:rsidRPr="006E0D93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6E0D93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Procréation et sexualité humaine</w:t>
            </w:r>
          </w:p>
          <w:p w:rsidR="00626F96" w:rsidRPr="00AB756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DEEAF6" w:themeFill="accent1" w:themeFillTint="33"/>
          </w:tcPr>
          <w:tbl>
            <w:tblPr>
              <w:tblW w:w="43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626F96" w:rsidRPr="00B67934" w:rsidTr="00B67934">
              <w:trPr>
                <w:trHeight w:val="45"/>
              </w:trPr>
              <w:tc>
                <w:tcPr>
                  <w:tcW w:w="4383" w:type="dxa"/>
                  <w:shd w:val="clear" w:color="auto" w:fill="DEEAF6" w:themeFill="accent1" w:themeFillTint="33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eastAsia="Calibri" w:cstheme="minorHAns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67934">
                    <w:rPr>
                      <w:rFonts w:eastAsia="Calibri" w:cstheme="minorHAnsi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Devenir homme ou femme</w:t>
                  </w:r>
                </w:p>
              </w:tc>
            </w:tr>
            <w:tr w:rsidR="00626F96" w:rsidRPr="00B67934" w:rsidTr="00B67934">
              <w:trPr>
                <w:trHeight w:val="20"/>
              </w:trPr>
              <w:tc>
                <w:tcPr>
                  <w:tcW w:w="4383" w:type="dxa"/>
                  <w:shd w:val="clear" w:color="auto" w:fill="DEEAF6" w:themeFill="accent1" w:themeFillTint="33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eastAsia="Calibri" w:cstheme="minorHAns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67934">
                    <w:rPr>
                      <w:rFonts w:eastAsia="Calibri" w:cstheme="minorHAnsi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Vivre sa sexualité : le plaisir et le cerveau</w:t>
                  </w:r>
                </w:p>
              </w:tc>
            </w:tr>
            <w:tr w:rsidR="00626F96" w:rsidRPr="00B67934" w:rsidTr="00B67934">
              <w:trPr>
                <w:trHeight w:val="542"/>
              </w:trPr>
              <w:tc>
                <w:tcPr>
                  <w:tcW w:w="4383" w:type="dxa"/>
                  <w:shd w:val="clear" w:color="auto" w:fill="DEEAF6" w:themeFill="accent1" w:themeFillTint="33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eastAsia="Calibri" w:cstheme="minorHAns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67934">
                    <w:rPr>
                      <w:rFonts w:eastAsia="Calibri" w:cstheme="minorHAnsi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Prendre en charge de façon conjointe et responsable sa vie sexuelle</w:t>
                  </w:r>
                </w:p>
              </w:tc>
            </w:tr>
          </w:tbl>
          <w:p w:rsidR="00626F96" w:rsidRPr="00B67934" w:rsidRDefault="00626F96" w:rsidP="00626F96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1532720633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89075518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99877721"/>
          </w:sdtPr>
          <w:sdtEndPr/>
          <w:sdtContent>
            <w:tc>
              <w:tcPr>
                <w:tcW w:w="133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6F96" w:rsidRPr="00FD6F18" w:rsidTr="009A69C4">
        <w:tc>
          <w:tcPr>
            <w:tcW w:w="2256" w:type="dxa"/>
            <w:shd w:val="clear" w:color="auto" w:fill="DEEAF6" w:themeFill="accent1" w:themeFillTint="33"/>
          </w:tcPr>
          <w:p w:rsidR="00626F96" w:rsidRPr="006E0D93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E0D93">
              <w:rPr>
                <w:rFonts w:ascii="Calibri" w:hAnsi="Calibri" w:cs="Calibri"/>
                <w:sz w:val="20"/>
                <w:szCs w:val="20"/>
              </w:rPr>
              <w:t>Micro-organismes et santé</w:t>
            </w:r>
          </w:p>
          <w:p w:rsidR="00626F96" w:rsidRPr="00AB7564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DEEAF6" w:themeFill="accent1" w:themeFillTint="33"/>
          </w:tcPr>
          <w:tbl>
            <w:tblPr>
              <w:tblW w:w="43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626F96" w:rsidRPr="00B67934" w:rsidTr="00B67934">
              <w:trPr>
                <w:trHeight w:val="212"/>
              </w:trPr>
              <w:tc>
                <w:tcPr>
                  <w:tcW w:w="4383" w:type="dxa"/>
                  <w:shd w:val="clear" w:color="auto" w:fill="DEEAF6" w:themeFill="accent1" w:themeFillTint="33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6793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Agents pathogènes et maladies vectorielles</w:t>
                  </w:r>
                </w:p>
              </w:tc>
            </w:tr>
            <w:tr w:rsidR="00626F96" w:rsidRPr="00B67934" w:rsidTr="00B67934">
              <w:trPr>
                <w:trHeight w:val="20"/>
              </w:trPr>
              <w:tc>
                <w:tcPr>
                  <w:tcW w:w="4383" w:type="dxa"/>
                  <w:shd w:val="clear" w:color="auto" w:fill="DEEAF6" w:themeFill="accent1" w:themeFillTint="33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626F96" w:rsidRPr="00B67934" w:rsidRDefault="00626F96" w:rsidP="00626F96">
                  <w:pPr>
                    <w:spacing w:after="160" w:line="259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6793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Microbiote humain et santé</w:t>
                  </w:r>
                </w:p>
              </w:tc>
            </w:tr>
          </w:tbl>
          <w:p w:rsidR="00626F96" w:rsidRPr="00B67934" w:rsidRDefault="00626F96" w:rsidP="00626F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1089117106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29962770"/>
          </w:sdtPr>
          <w:sdtEndPr/>
          <w:sdtContent>
            <w:tc>
              <w:tcPr>
                <w:tcW w:w="128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09511447"/>
          </w:sdtPr>
          <w:sdtEndPr/>
          <w:sdtContent>
            <w:tc>
              <w:tcPr>
                <w:tcW w:w="1333" w:type="dxa"/>
                <w:vAlign w:val="center"/>
              </w:tcPr>
              <w:p w:rsidR="00626F96" w:rsidRPr="00F63933" w:rsidRDefault="00626F96" w:rsidP="00626F96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6E0D93" w:rsidRDefault="006E0D93" w:rsidP="006E0D93">
      <w:pPr>
        <w:jc w:val="both"/>
        <w:rPr>
          <w:rFonts w:cstheme="minorHAnsi"/>
          <w:sz w:val="22"/>
          <w:szCs w:val="22"/>
        </w:rPr>
      </w:pPr>
    </w:p>
    <w:p w:rsidR="006E0D93" w:rsidRPr="00FD6F18" w:rsidRDefault="006E0D93" w:rsidP="006E0D93">
      <w:pPr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6663"/>
        <w:gridCol w:w="1370"/>
        <w:gridCol w:w="1370"/>
        <w:gridCol w:w="1371"/>
      </w:tblGrid>
      <w:tr w:rsidR="006E0D93" w:rsidRPr="00FD6F18" w:rsidTr="006B541B">
        <w:tc>
          <w:tcPr>
            <w:tcW w:w="6663" w:type="dxa"/>
            <w:shd w:val="clear" w:color="auto" w:fill="9CC2E5" w:themeFill="accent1" w:themeFillTint="99"/>
            <w:vAlign w:val="center"/>
          </w:tcPr>
          <w:p w:rsidR="006E0D93" w:rsidRPr="003C0F22" w:rsidRDefault="00A4435C" w:rsidP="00A4435C">
            <w:pPr>
              <w:jc w:val="center"/>
              <w:rPr>
                <w:b/>
                <w:sz w:val="20"/>
                <w:szCs w:val="20"/>
              </w:rPr>
            </w:pPr>
            <w:r w:rsidRPr="003C0F22">
              <w:rPr>
                <w:b/>
                <w:sz w:val="20"/>
                <w:szCs w:val="20"/>
              </w:rPr>
              <w:t>Compétences travaillées</w:t>
            </w:r>
            <w:r>
              <w:rPr>
                <w:b/>
                <w:sz w:val="20"/>
                <w:szCs w:val="20"/>
              </w:rPr>
              <w:t xml:space="preserve"> au cours de l’année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Avant confinement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Pendant confinement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Après confinement</w:t>
            </w:r>
          </w:p>
        </w:tc>
      </w:tr>
      <w:tr w:rsidR="006E0D93" w:rsidRPr="00FD6F18" w:rsidTr="006B541B">
        <w:tc>
          <w:tcPr>
            <w:tcW w:w="6663" w:type="dxa"/>
            <w:shd w:val="clear" w:color="auto" w:fill="DEEAF6" w:themeFill="accent1" w:themeFillTint="33"/>
          </w:tcPr>
          <w:p w:rsidR="006E0D93" w:rsidRPr="006E0D93" w:rsidRDefault="006E0D93" w:rsidP="006E0D9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6E0D93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Pratiquer des démarches scientifiques </w:t>
            </w:r>
          </w:p>
          <w:p w:rsidR="006E0D93" w:rsidRPr="00FD6F18" w:rsidRDefault="006E0D93" w:rsidP="006E0D9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70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E0D93" w:rsidRPr="00FD6F18" w:rsidTr="006B541B">
        <w:tc>
          <w:tcPr>
            <w:tcW w:w="6663" w:type="dxa"/>
            <w:shd w:val="clear" w:color="auto" w:fill="DEEAF6" w:themeFill="accent1" w:themeFillTint="33"/>
          </w:tcPr>
          <w:p w:rsidR="006E0D93" w:rsidRDefault="006E0D93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Concevoir, créer, réaliser</w:t>
            </w:r>
          </w:p>
          <w:p w:rsidR="006E0D93" w:rsidRPr="00FD6F18" w:rsidRDefault="006E0D93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70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E0D93" w:rsidRPr="00FD6F18" w:rsidTr="006B541B">
        <w:tc>
          <w:tcPr>
            <w:tcW w:w="6663" w:type="dxa"/>
            <w:shd w:val="clear" w:color="auto" w:fill="DEEAF6" w:themeFill="accent1" w:themeFillTint="33"/>
          </w:tcPr>
          <w:p w:rsidR="006E0D93" w:rsidRPr="006E0D93" w:rsidRDefault="006E0D93" w:rsidP="006E0D9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6E0D93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Utiliser des outils et mobiliser des méthodes pour apprendre </w:t>
            </w:r>
          </w:p>
          <w:p w:rsidR="006E0D93" w:rsidRPr="00FD6F18" w:rsidRDefault="006E0D93" w:rsidP="006E0D9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70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E0D93" w:rsidRPr="00FD6F18" w:rsidTr="006B541B">
        <w:tc>
          <w:tcPr>
            <w:tcW w:w="6663" w:type="dxa"/>
            <w:shd w:val="clear" w:color="auto" w:fill="DEEAF6" w:themeFill="accent1" w:themeFillTint="33"/>
          </w:tcPr>
          <w:p w:rsidR="006E0D93" w:rsidRPr="006E0D93" w:rsidRDefault="006E0D93" w:rsidP="006E0D9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6E0D93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Communiquer et utiliser le numérique </w:t>
            </w:r>
          </w:p>
          <w:p w:rsidR="006E0D93" w:rsidRPr="00FD6F18" w:rsidRDefault="006E0D93" w:rsidP="006E0D93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70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E0D93" w:rsidRPr="00FD6F18" w:rsidTr="006B541B">
        <w:tc>
          <w:tcPr>
            <w:tcW w:w="6663" w:type="dxa"/>
            <w:shd w:val="clear" w:color="auto" w:fill="DEEAF6" w:themeFill="accent1" w:themeFillTint="33"/>
          </w:tcPr>
          <w:p w:rsidR="006E0D93" w:rsidRDefault="006E0D93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Adopter un comportement éthique et responsable</w:t>
            </w:r>
          </w:p>
          <w:p w:rsidR="006E0D93" w:rsidRPr="00FD6F18" w:rsidRDefault="006E0D93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70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6E0D93" w:rsidRPr="00FD6F18" w:rsidRDefault="006E0D93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6E0D93" w:rsidRPr="00FD6F18" w:rsidRDefault="006E0D93" w:rsidP="006E0D93">
      <w:pPr>
        <w:jc w:val="both"/>
        <w:rPr>
          <w:rFonts w:cstheme="minorHAnsi"/>
          <w:sz w:val="22"/>
          <w:szCs w:val="22"/>
        </w:rPr>
      </w:pPr>
    </w:p>
    <w:p w:rsidR="006E0D93" w:rsidRDefault="006E0D93" w:rsidP="006E0D93">
      <w:r>
        <w:t>A compléter avec :    +++  fréquent     + ponctuel    0 pas abordé</w:t>
      </w:r>
    </w:p>
    <w:p w:rsidR="006E0D93" w:rsidRDefault="006E0D93" w:rsidP="006E0D93"/>
    <w:p w:rsidR="006E0D93" w:rsidRDefault="006E0D93" w:rsidP="006E0D93"/>
    <w:p w:rsidR="006E0D93" w:rsidRDefault="006E0D93" w:rsidP="006E0D93"/>
    <w:p w:rsidR="006E0D93" w:rsidRDefault="006E0D93" w:rsidP="006E0D93"/>
    <w:p w:rsidR="006E0D93" w:rsidRDefault="006E0D93" w:rsidP="006E0D93">
      <w:pPr>
        <w:pStyle w:val="Titre1"/>
        <w:jc w:val="center"/>
      </w:pPr>
      <w:r>
        <w:lastRenderedPageBreak/>
        <w:t>Portfolio Seconde</w:t>
      </w:r>
    </w:p>
    <w:p w:rsidR="006E0D93" w:rsidRDefault="006E0D93" w:rsidP="006E0D93">
      <w:pPr>
        <w:jc w:val="both"/>
        <w:rPr>
          <w:sz w:val="22"/>
          <w:szCs w:val="22"/>
        </w:rPr>
      </w:pPr>
    </w:p>
    <w:p w:rsidR="006E0D93" w:rsidRDefault="006E0D93" w:rsidP="006E0D93">
      <w:pPr>
        <w:pStyle w:val="Titre2"/>
        <w:jc w:val="center"/>
      </w:pPr>
      <w:r>
        <w:t>Auto-positionnement : à compléter par l’élève</w:t>
      </w:r>
    </w:p>
    <w:p w:rsidR="006E0D93" w:rsidRDefault="006E0D93" w:rsidP="006E0D93"/>
    <w:p w:rsidR="006E0D93" w:rsidRDefault="006E0D93" w:rsidP="006E0D93"/>
    <w:p w:rsidR="006E0D93" w:rsidRPr="00946AFE" w:rsidRDefault="006E0D93" w:rsidP="006E0D93">
      <w:pPr>
        <w:rPr>
          <w:b/>
          <w:u w:val="single"/>
        </w:rPr>
      </w:pPr>
      <w:r w:rsidRPr="00946AFE">
        <w:rPr>
          <w:b/>
          <w:u w:val="single"/>
        </w:rPr>
        <w:t>A partir du classeur, du cahier</w:t>
      </w:r>
    </w:p>
    <w:p w:rsidR="006E0D93" w:rsidRDefault="006E0D93" w:rsidP="006E0D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6E0D93" w:rsidTr="006B541B">
        <w:tc>
          <w:tcPr>
            <w:tcW w:w="2405" w:type="dxa"/>
            <w:shd w:val="clear" w:color="auto" w:fill="9CC2E5" w:themeFill="accent1" w:themeFillTint="99"/>
          </w:tcPr>
          <w:p w:rsidR="006E0D93" w:rsidRPr="000A5252" w:rsidRDefault="006E0D93" w:rsidP="006B541B">
            <w:pPr>
              <w:rPr>
                <w:b/>
              </w:rPr>
            </w:pPr>
            <w:r w:rsidRPr="000A5252">
              <w:rPr>
                <w:b/>
              </w:rPr>
              <w:t>Les parties du programme…</w:t>
            </w:r>
          </w:p>
          <w:p w:rsidR="006E0D93" w:rsidRPr="000A5252" w:rsidRDefault="006E0D93" w:rsidP="006B541B">
            <w:pPr>
              <w:rPr>
                <w:b/>
              </w:rPr>
            </w:pPr>
          </w:p>
        </w:tc>
        <w:tc>
          <w:tcPr>
            <w:tcW w:w="7789" w:type="dxa"/>
            <w:shd w:val="clear" w:color="auto" w:fill="9CC2E5" w:themeFill="accent1" w:themeFillTint="99"/>
          </w:tcPr>
          <w:p w:rsidR="006E0D93" w:rsidRPr="000A5252" w:rsidRDefault="006E0D93" w:rsidP="006B541B">
            <w:pPr>
              <w:rPr>
                <w:b/>
              </w:rPr>
            </w:pPr>
            <w:r w:rsidRPr="000A5252">
              <w:rPr>
                <w:b/>
              </w:rPr>
              <w:t>Titres des parties à indiquer</w:t>
            </w:r>
          </w:p>
        </w:tc>
      </w:tr>
      <w:tr w:rsidR="006E0D93" w:rsidTr="006B541B">
        <w:tc>
          <w:tcPr>
            <w:tcW w:w="2405" w:type="dxa"/>
            <w:shd w:val="clear" w:color="auto" w:fill="DEEAF6" w:themeFill="accent1" w:themeFillTint="33"/>
          </w:tcPr>
          <w:p w:rsidR="006E0D93" w:rsidRDefault="006E0D93" w:rsidP="006B541B">
            <w:r>
              <w:t>… Qui m’ont semblé</w:t>
            </w:r>
            <w:r w:rsidR="00B70B26">
              <w:t>es</w:t>
            </w:r>
            <w:r>
              <w:t xml:space="preserve"> faciles. Je pense les avoir bien comprises</w:t>
            </w:r>
          </w:p>
        </w:tc>
        <w:tc>
          <w:tcPr>
            <w:tcW w:w="7789" w:type="dxa"/>
          </w:tcPr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</w:tc>
      </w:tr>
      <w:tr w:rsidR="006E0D93" w:rsidTr="006B541B">
        <w:tc>
          <w:tcPr>
            <w:tcW w:w="2405" w:type="dxa"/>
            <w:shd w:val="clear" w:color="auto" w:fill="DEEAF6" w:themeFill="accent1" w:themeFillTint="33"/>
          </w:tcPr>
          <w:p w:rsidR="006E0D93" w:rsidRDefault="006E0D93" w:rsidP="006B541B">
            <w:r>
              <w:t>… Qui m’ont semblé</w:t>
            </w:r>
            <w:r w:rsidR="00B70B26">
              <w:t>es</w:t>
            </w:r>
            <w:r>
              <w:t xml:space="preserve"> plus difficiles. Je pense ne pas les avoir bien comprises</w:t>
            </w:r>
          </w:p>
        </w:tc>
        <w:tc>
          <w:tcPr>
            <w:tcW w:w="7789" w:type="dxa"/>
          </w:tcPr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  <w:p w:rsidR="006E0D93" w:rsidRDefault="006E0D93" w:rsidP="006B541B"/>
        </w:tc>
      </w:tr>
    </w:tbl>
    <w:p w:rsidR="006E0D93" w:rsidRDefault="006E0D93" w:rsidP="006E0D93"/>
    <w:p w:rsidR="006E0D93" w:rsidRDefault="006E0D93" w:rsidP="006E0D93">
      <w:pPr>
        <w:rPr>
          <w:b/>
          <w:u w:val="single"/>
        </w:rPr>
      </w:pPr>
      <w:r w:rsidRPr="001B36AB">
        <w:rPr>
          <w:b/>
          <w:u w:val="single"/>
        </w:rPr>
        <w:t>Pendant la période de confinement</w:t>
      </w:r>
    </w:p>
    <w:p w:rsidR="00D138C3" w:rsidRDefault="00D138C3" w:rsidP="006E0D93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D138C3" w:rsidTr="005417FE">
        <w:tc>
          <w:tcPr>
            <w:tcW w:w="3256" w:type="dxa"/>
            <w:shd w:val="clear" w:color="auto" w:fill="9CC2E5" w:themeFill="accent1" w:themeFillTint="99"/>
          </w:tcPr>
          <w:p w:rsidR="00D138C3" w:rsidRPr="000A5252" w:rsidRDefault="00D138C3" w:rsidP="005417FE">
            <w:pPr>
              <w:rPr>
                <w:b/>
              </w:rPr>
            </w:pPr>
          </w:p>
        </w:tc>
        <w:tc>
          <w:tcPr>
            <w:tcW w:w="6938" w:type="dxa"/>
            <w:shd w:val="clear" w:color="auto" w:fill="9CC2E5" w:themeFill="accent1" w:themeFillTint="99"/>
          </w:tcPr>
          <w:p w:rsidR="00D138C3" w:rsidRPr="000A5252" w:rsidRDefault="00D138C3" w:rsidP="005417FE">
            <w:pPr>
              <w:jc w:val="center"/>
              <w:rPr>
                <w:b/>
              </w:rPr>
            </w:pPr>
            <w:r w:rsidRPr="000A5252">
              <w:rPr>
                <w:b/>
              </w:rPr>
              <w:t>Précisions</w:t>
            </w:r>
          </w:p>
          <w:p w:rsidR="00D138C3" w:rsidRPr="000A5252" w:rsidRDefault="00D138C3" w:rsidP="005417FE">
            <w:pPr>
              <w:rPr>
                <w:b/>
              </w:rPr>
            </w:pPr>
          </w:p>
        </w:tc>
      </w:tr>
      <w:tr w:rsidR="00D138C3" w:rsidTr="005417FE">
        <w:trPr>
          <w:trHeight w:val="1039"/>
        </w:trPr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>Mon implication pendant le confinement (entoure ton niveau d’investissement : 0 = aucun, 10 excellent)</w:t>
            </w:r>
          </w:p>
        </w:tc>
        <w:tc>
          <w:tcPr>
            <w:tcW w:w="6938" w:type="dxa"/>
            <w:vAlign w:val="center"/>
          </w:tcPr>
          <w:p w:rsidR="00D138C3" w:rsidRDefault="00D138C3" w:rsidP="005417FE">
            <w:r>
              <w:t xml:space="preserve">         0        1         2         3        4        5        6        7        8        9        10</w:t>
            </w:r>
          </w:p>
        </w:tc>
      </w:tr>
      <w:tr w:rsidR="00D138C3" w:rsidTr="005417FE">
        <w:trPr>
          <w:trHeight w:val="1846"/>
        </w:trPr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 xml:space="preserve">Qu’est-ce que j’ai pu réaliser 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10"/>
              </w:numPr>
            </w:pPr>
            <w:r>
              <w:t>que je pense être une réussite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10"/>
              </w:numPr>
            </w:pPr>
            <w:r>
              <w:t>que j’ai envie de partager</w:t>
            </w:r>
          </w:p>
          <w:p w:rsidR="00D138C3" w:rsidRDefault="00D138C3" w:rsidP="005417FE"/>
        </w:tc>
        <w:tc>
          <w:tcPr>
            <w:tcW w:w="6938" w:type="dxa"/>
          </w:tcPr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</w:tc>
      </w:tr>
      <w:tr w:rsidR="00D138C3" w:rsidTr="005417FE"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 xml:space="preserve">Qu’est-ce qui m’a semblé difficile 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9"/>
              </w:numPr>
            </w:pPr>
            <w:r>
              <w:t>de faire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9"/>
              </w:numPr>
            </w:pPr>
            <w:r>
              <w:t>de comprendre</w:t>
            </w:r>
          </w:p>
        </w:tc>
        <w:tc>
          <w:tcPr>
            <w:tcW w:w="6938" w:type="dxa"/>
          </w:tcPr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</w:tc>
      </w:tr>
    </w:tbl>
    <w:p w:rsidR="00CE2DFB" w:rsidRPr="00946AFE" w:rsidRDefault="00CE2DFB" w:rsidP="00CE2DFB">
      <w:pPr>
        <w:rPr>
          <w:b/>
          <w:u w:val="single"/>
        </w:rPr>
      </w:pPr>
      <w:r w:rsidRPr="00946AFE">
        <w:rPr>
          <w:b/>
          <w:u w:val="single"/>
        </w:rPr>
        <w:lastRenderedPageBreak/>
        <w:t>A partir des exercices réalisés, des évaluations</w:t>
      </w:r>
      <w:r>
        <w:rPr>
          <w:b/>
          <w:u w:val="single"/>
        </w:rPr>
        <w:t xml:space="preserve"> tout au long de l’année</w:t>
      </w:r>
    </w:p>
    <w:p w:rsidR="00CE2DFB" w:rsidRDefault="00CE2DFB" w:rsidP="00CE2DFB"/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835"/>
      </w:tblGrid>
      <w:tr w:rsidR="00CE2DFB" w:rsidRPr="00FD6F18" w:rsidTr="00CE2DFB">
        <w:tc>
          <w:tcPr>
            <w:tcW w:w="5387" w:type="dxa"/>
            <w:shd w:val="clear" w:color="auto" w:fill="9CC2E5" w:themeFill="accent1" w:themeFillTint="99"/>
            <w:vAlign w:val="center"/>
          </w:tcPr>
          <w:p w:rsidR="00CE2DFB" w:rsidRPr="003C0F22" w:rsidRDefault="00CE2DFB" w:rsidP="00CE2DFB">
            <w:pPr>
              <w:jc w:val="center"/>
              <w:rPr>
                <w:b/>
                <w:sz w:val="20"/>
                <w:szCs w:val="20"/>
              </w:rPr>
            </w:pPr>
            <w:r w:rsidRPr="003C0F22">
              <w:rPr>
                <w:b/>
                <w:sz w:val="20"/>
                <w:szCs w:val="20"/>
              </w:rPr>
              <w:t>Compétences travaillées</w:t>
            </w:r>
            <w:r>
              <w:rPr>
                <w:b/>
                <w:sz w:val="20"/>
                <w:szCs w:val="20"/>
              </w:rPr>
              <w:t xml:space="preserve"> au cours de l’année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CE2DFB" w:rsidRPr="000A5252" w:rsidRDefault="00CE2DFB" w:rsidP="00CE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Je suis globalement en réussite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CE2DFB" w:rsidRPr="000A5252" w:rsidRDefault="00CE2DFB" w:rsidP="00CE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J’ai encore des difficultés</w:t>
            </w:r>
          </w:p>
          <w:p w:rsidR="00CE2DFB" w:rsidRPr="000A5252" w:rsidRDefault="00CE2DFB" w:rsidP="00CE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Précise-les…</w:t>
            </w:r>
          </w:p>
        </w:tc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démarches scientifiques et technologiques</w:t>
            </w:r>
          </w:p>
          <w:p w:rsidR="007F1238" w:rsidRPr="003B26A7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proposer un protocole d’expérience</w:t>
            </w:r>
          </w:p>
          <w:p w:rsidR="007F1238" w:rsidRPr="003B26A7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proposer une ou plusieurs hypothèses</w:t>
            </w:r>
          </w:p>
          <w:p w:rsidR="007F1238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effectuer une recherche avec des documents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trouver une information pour répondre à une question</w:t>
            </w:r>
          </w:p>
        </w:tc>
        <w:sdt>
          <w:sdtPr>
            <w:rPr>
              <w:rFonts w:cstheme="minorHAnsi"/>
            </w:rPr>
            <w:id w:val="461079136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505251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Concevoir, créer, réaliser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7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Manipuler des outils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7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Réaliser une expérience</w:t>
            </w:r>
          </w:p>
        </w:tc>
        <w:sdt>
          <w:sdtPr>
            <w:rPr>
              <w:rFonts w:cstheme="minorHAnsi"/>
            </w:rPr>
            <w:id w:val="-268618854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09824221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S’approprier des outils et des méthodes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 :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m’organiser dans mon travail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gérer mon temps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comprends mes erreurs</w:t>
            </w:r>
          </w:p>
        </w:tc>
        <w:sdt>
          <w:sdtPr>
            <w:rPr>
              <w:rFonts w:cstheme="minorHAnsi"/>
            </w:rPr>
            <w:id w:val="-538965886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05973318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langages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 scientifiques :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un dessin d’observation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schéma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graphique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tableau</w:t>
            </w:r>
          </w:p>
        </w:tc>
        <w:sdt>
          <w:sdtPr>
            <w:rPr>
              <w:rFonts w:cstheme="minorHAnsi"/>
            </w:rPr>
            <w:id w:val="1948958393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29369845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Mobiliser des outils numériques</w:t>
            </w:r>
          </w:p>
          <w:p w:rsidR="007F1238" w:rsidRPr="00FD6F1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319267369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52813543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CE2DFB" w:rsidRDefault="00CE2DFB" w:rsidP="00CE2DFB"/>
    <w:p w:rsidR="00CE2DFB" w:rsidRPr="002057C9" w:rsidRDefault="00CE2DFB" w:rsidP="00CE2DFB">
      <w:pPr>
        <w:rPr>
          <w:b/>
          <w:u w:val="single"/>
        </w:rPr>
      </w:pPr>
      <w:r w:rsidRPr="002057C9">
        <w:rPr>
          <w:b/>
          <w:u w:val="single"/>
        </w:rPr>
        <w:t>Expression libre</w:t>
      </w:r>
    </w:p>
    <w:p w:rsidR="00CE2DFB" w:rsidRDefault="00CE2DFB" w:rsidP="00CE2D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2DFB" w:rsidTr="00CE2DFB">
        <w:tc>
          <w:tcPr>
            <w:tcW w:w="10194" w:type="dxa"/>
            <w:shd w:val="clear" w:color="auto" w:fill="9CC2E5" w:themeFill="accent1" w:themeFillTint="99"/>
          </w:tcPr>
          <w:p w:rsidR="00CE2DFB" w:rsidRPr="002057C9" w:rsidRDefault="00CE2DFB" w:rsidP="00CE2DFB">
            <w:pPr>
              <w:spacing w:before="120" w:after="120"/>
              <w:rPr>
                <w:b/>
              </w:rPr>
            </w:pPr>
            <w:r w:rsidRPr="002057C9">
              <w:rPr>
                <w:b/>
              </w:rPr>
              <w:t>J’écris ici quelque chose en rapport avec les sciences de la vie et de la Terre</w:t>
            </w:r>
          </w:p>
        </w:tc>
      </w:tr>
      <w:tr w:rsidR="00CE2DFB" w:rsidTr="00CE2DFB">
        <w:tc>
          <w:tcPr>
            <w:tcW w:w="10194" w:type="dxa"/>
          </w:tcPr>
          <w:p w:rsidR="00CE2DFB" w:rsidRDefault="00CE2DFB" w:rsidP="00CE2DFB">
            <w:r>
              <w:t>J’aime / je n’aime pas / je voudrais / je ne voudrais pas / je pose une question / etc.</w:t>
            </w:r>
          </w:p>
          <w:p w:rsidR="00CE2DFB" w:rsidRDefault="00CE2DFB" w:rsidP="00CE2DFB">
            <w:r w:rsidRPr="00CE2DFB">
              <w:t>Travaux réalisé</w:t>
            </w:r>
            <w:r>
              <w:t>s</w:t>
            </w:r>
            <w:r w:rsidRPr="00CE2DFB">
              <w:t xml:space="preserve"> montrant mes progrès sur une période donnée…</w:t>
            </w:r>
          </w:p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7F1238" w:rsidRDefault="007F1238" w:rsidP="00CE2DFB"/>
          <w:p w:rsidR="007F1238" w:rsidRDefault="007F1238" w:rsidP="00CE2DFB"/>
          <w:p w:rsidR="007F1238" w:rsidRDefault="007F1238" w:rsidP="00CE2DFB"/>
          <w:p w:rsidR="007F1238" w:rsidRDefault="007F1238" w:rsidP="00CE2DFB"/>
          <w:p w:rsidR="007F1238" w:rsidRDefault="007F1238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</w:tc>
      </w:tr>
    </w:tbl>
    <w:p w:rsidR="00CE2DFB" w:rsidRDefault="00CE2DFB" w:rsidP="00CE2DFB"/>
    <w:p w:rsidR="007F1238" w:rsidRDefault="007F1238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15B4B" w:rsidRDefault="00CE3BB4" w:rsidP="00715B4B">
      <w:pPr>
        <w:pStyle w:val="Titre1"/>
        <w:jc w:val="center"/>
      </w:pPr>
      <w:r>
        <w:lastRenderedPageBreak/>
        <w:t>Portfolio</w:t>
      </w:r>
      <w:r w:rsidR="00715B4B">
        <w:t xml:space="preserve"> SVT</w:t>
      </w:r>
    </w:p>
    <w:p w:rsidR="00715B4B" w:rsidRDefault="00715B4B" w:rsidP="00715B4B"/>
    <w:p w:rsidR="00715B4B" w:rsidRDefault="00715B4B" w:rsidP="00715B4B"/>
    <w:tbl>
      <w:tblPr>
        <w:tblStyle w:val="Grilledutableau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715B4B" w:rsidTr="00416568">
        <w:tc>
          <w:tcPr>
            <w:tcW w:w="10194" w:type="dxa"/>
          </w:tcPr>
          <w:p w:rsidR="00715B4B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Nom :</w:t>
            </w:r>
          </w:p>
          <w:p w:rsidR="00715B4B" w:rsidRPr="009935B9" w:rsidRDefault="00715B4B" w:rsidP="00416568"/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Prénom :</w:t>
            </w: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Classe :</w:t>
            </w: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</w:p>
          <w:p w:rsidR="00715B4B" w:rsidRPr="009935B9" w:rsidRDefault="00715B4B" w:rsidP="00416568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Etablissement</w:t>
            </w:r>
            <w:r>
              <w:rPr>
                <w:b/>
              </w:rPr>
              <w:t> :</w:t>
            </w:r>
          </w:p>
          <w:p w:rsidR="00715B4B" w:rsidRDefault="00715B4B" w:rsidP="00416568"/>
        </w:tc>
      </w:tr>
    </w:tbl>
    <w:p w:rsidR="00715B4B" w:rsidRDefault="00715B4B" w:rsidP="00715B4B"/>
    <w:p w:rsidR="00715B4B" w:rsidRDefault="00715B4B" w:rsidP="00715B4B"/>
    <w:p w:rsidR="00715B4B" w:rsidRDefault="00715B4B" w:rsidP="00715B4B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629920</wp:posOffset>
            </wp:positionH>
            <wp:positionV relativeFrom="paragraph">
              <wp:posOffset>102870</wp:posOffset>
            </wp:positionV>
            <wp:extent cx="5486400" cy="3200400"/>
            <wp:effectExtent l="0" t="0" r="0" b="0"/>
            <wp:wrapThrough wrapText="bothSides">
              <wp:wrapPolygon edited="0">
                <wp:start x="6150" y="1286"/>
                <wp:lineTo x="5550" y="1671"/>
                <wp:lineTo x="3450" y="3214"/>
                <wp:lineTo x="3000" y="4500"/>
                <wp:lineTo x="2400" y="5657"/>
                <wp:lineTo x="1800" y="7714"/>
                <wp:lineTo x="1500" y="9771"/>
                <wp:lineTo x="1500" y="11829"/>
                <wp:lineTo x="1800" y="13886"/>
                <wp:lineTo x="2325" y="15943"/>
                <wp:lineTo x="3375" y="18000"/>
                <wp:lineTo x="3450" y="18386"/>
                <wp:lineTo x="5625" y="20057"/>
                <wp:lineTo x="6075" y="20314"/>
                <wp:lineTo x="18525" y="20314"/>
                <wp:lineTo x="18750" y="20057"/>
                <wp:lineTo x="19725" y="18386"/>
                <wp:lineTo x="19725" y="14786"/>
                <wp:lineTo x="18075" y="14400"/>
                <wp:lineTo x="12375" y="13886"/>
                <wp:lineTo x="16350" y="13886"/>
                <wp:lineTo x="18150" y="13243"/>
                <wp:lineTo x="18150" y="8357"/>
                <wp:lineTo x="16275" y="7714"/>
                <wp:lineTo x="19650" y="6814"/>
                <wp:lineTo x="19800" y="3214"/>
                <wp:lineTo x="18825" y="1671"/>
                <wp:lineTo x="18450" y="1286"/>
                <wp:lineTo x="6150" y="1286"/>
              </wp:wrapPolygon>
            </wp:wrapThrough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</w:p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p w:rsidR="00715B4B" w:rsidRDefault="00715B4B" w:rsidP="00715B4B"/>
    <w:tbl>
      <w:tblPr>
        <w:tblStyle w:val="Grilledutableau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715B4B" w:rsidTr="00416568">
        <w:tc>
          <w:tcPr>
            <w:tcW w:w="10194" w:type="dxa"/>
          </w:tcPr>
          <w:p w:rsidR="00715B4B" w:rsidRPr="004D411E" w:rsidRDefault="00715B4B" w:rsidP="00416568">
            <w:pPr>
              <w:rPr>
                <w:b/>
                <w:color w:val="2E74B5" w:themeColor="accent1" w:themeShade="BF"/>
              </w:rPr>
            </w:pPr>
            <w:r w:rsidRPr="004D411E">
              <w:rPr>
                <w:b/>
                <w:color w:val="2E74B5" w:themeColor="accent1" w:themeShade="BF"/>
              </w:rPr>
              <w:t>Comment compléter ce Portfolio ?</w:t>
            </w:r>
          </w:p>
          <w:p w:rsidR="00715B4B" w:rsidRPr="004D411E" w:rsidRDefault="00715B4B" w:rsidP="00416568">
            <w:pPr>
              <w:rPr>
                <w:color w:val="2E74B5" w:themeColor="accent1" w:themeShade="BF"/>
              </w:rPr>
            </w:pPr>
          </w:p>
          <w:p w:rsidR="00715B4B" w:rsidRPr="004D411E" w:rsidRDefault="00715B4B" w:rsidP="00416568">
            <w:pPr>
              <w:pStyle w:val="Paragraphedeliste"/>
              <w:numPr>
                <w:ilvl w:val="0"/>
                <w:numId w:val="21"/>
              </w:num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L’enseignant complète la deuxième page</w:t>
            </w:r>
          </w:p>
          <w:p w:rsidR="00715B4B" w:rsidRPr="004D411E" w:rsidRDefault="00715B4B" w:rsidP="00416568">
            <w:pPr>
              <w:pStyle w:val="Paragraphedeliste"/>
              <w:numPr>
                <w:ilvl w:val="0"/>
                <w:numId w:val="21"/>
              </w:num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L’élève complète la première page (couverture) ainsi que les pages 3 et 4. Il peut ajouter des documents supplémentaires qui témoignent de travaux menés, de réussites, de progrès.</w:t>
            </w:r>
          </w:p>
          <w:p w:rsidR="00715B4B" w:rsidRPr="004D411E" w:rsidRDefault="00715B4B" w:rsidP="00416568">
            <w:pPr>
              <w:rPr>
                <w:color w:val="2E74B5" w:themeColor="accent1" w:themeShade="BF"/>
              </w:rPr>
            </w:pPr>
          </w:p>
          <w:p w:rsidR="00715B4B" w:rsidRPr="004D411E" w:rsidRDefault="00715B4B" w:rsidP="00416568">
            <w:p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Ce document pourra être utilisé à la rentrée suivante par le nouvel enseignant de la discipline</w:t>
            </w:r>
          </w:p>
          <w:p w:rsidR="00715B4B" w:rsidRDefault="00715B4B" w:rsidP="00416568"/>
          <w:p w:rsidR="00715B4B" w:rsidRDefault="00715B4B" w:rsidP="00416568"/>
        </w:tc>
      </w:tr>
    </w:tbl>
    <w:p w:rsidR="00715B4B" w:rsidRDefault="00715B4B" w:rsidP="00715B4B"/>
    <w:p w:rsidR="00715B4B" w:rsidRDefault="00715B4B" w:rsidP="00715B4B"/>
    <w:p w:rsidR="00715B4B" w:rsidRDefault="00715B4B" w:rsidP="00715B4B"/>
    <w:p w:rsidR="006B541B" w:rsidRPr="008E75A4" w:rsidRDefault="006B541B" w:rsidP="006B541B"/>
    <w:p w:rsidR="006B541B" w:rsidRDefault="006B541B" w:rsidP="006B541B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B541B" w:rsidRDefault="006B541B" w:rsidP="006B541B">
      <w:pPr>
        <w:pStyle w:val="Titre1"/>
        <w:jc w:val="center"/>
      </w:pPr>
      <w:r>
        <w:lastRenderedPageBreak/>
        <w:t xml:space="preserve">Portfolio Première spécialité </w:t>
      </w:r>
    </w:p>
    <w:p w:rsidR="006B541B" w:rsidRDefault="006B541B" w:rsidP="006B541B">
      <w:pPr>
        <w:jc w:val="both"/>
        <w:rPr>
          <w:sz w:val="22"/>
          <w:szCs w:val="22"/>
        </w:rPr>
      </w:pPr>
    </w:p>
    <w:p w:rsidR="006B541B" w:rsidRDefault="006B541B" w:rsidP="006B541B">
      <w:pPr>
        <w:pStyle w:val="Titre2"/>
        <w:jc w:val="center"/>
      </w:pPr>
      <w:r>
        <w:t>Mise en œuvre au cours de l’année : à compléter par l’enseignant</w:t>
      </w:r>
    </w:p>
    <w:p w:rsidR="006B541B" w:rsidRDefault="006B541B" w:rsidP="006B541B">
      <w:pPr>
        <w:jc w:val="both"/>
        <w:rPr>
          <w:sz w:val="22"/>
          <w:szCs w:val="22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109"/>
        <w:gridCol w:w="4783"/>
        <w:gridCol w:w="1276"/>
        <w:gridCol w:w="1276"/>
        <w:gridCol w:w="1330"/>
      </w:tblGrid>
      <w:tr w:rsidR="006B541B" w:rsidRPr="00FD6F18" w:rsidTr="007D372E">
        <w:tc>
          <w:tcPr>
            <w:tcW w:w="6892" w:type="dxa"/>
            <w:gridSpan w:val="2"/>
            <w:shd w:val="clear" w:color="auto" w:fill="9CC2E5" w:themeFill="accent1" w:themeFillTint="99"/>
            <w:vAlign w:val="center"/>
          </w:tcPr>
          <w:p w:rsidR="006B541B" w:rsidRPr="003C0F22" w:rsidRDefault="006B541B" w:rsidP="007D37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Thématiques du programme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B541B" w:rsidRPr="00FD6F18" w:rsidRDefault="006B541B" w:rsidP="007D37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Avant confinement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B541B" w:rsidRPr="00FD6F18" w:rsidRDefault="006B541B" w:rsidP="007D37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Pendant confinement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6B541B" w:rsidRPr="00FD6F18" w:rsidRDefault="006B541B" w:rsidP="007D37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Après confinement</w:t>
            </w:r>
            <w:r>
              <w:rPr>
                <w:rStyle w:val="Appelnotedebasdep"/>
                <w:rFonts w:cstheme="minorHAnsi"/>
                <w:sz w:val="20"/>
                <w:szCs w:val="20"/>
              </w:rPr>
              <w:footnoteReference w:id="6"/>
            </w:r>
          </w:p>
        </w:tc>
      </w:tr>
      <w:tr w:rsidR="007D372E" w:rsidRPr="00FD6F18" w:rsidTr="007D372E">
        <w:trPr>
          <w:trHeight w:val="354"/>
        </w:trPr>
        <w:tc>
          <w:tcPr>
            <w:tcW w:w="2109" w:type="dxa"/>
            <w:vMerge w:val="restart"/>
            <w:shd w:val="clear" w:color="auto" w:fill="DEEAF6" w:themeFill="accent1" w:themeFillTint="33"/>
            <w:vAlign w:val="center"/>
          </w:tcPr>
          <w:p w:rsidR="007D372E" w:rsidRPr="007D372E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6B541B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Transmission, variation et expression du patrimoine génétique</w:t>
            </w: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B67934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6B541B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Les divis</w:t>
            </w:r>
            <w:r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ions cellulaires des eucaryotes</w:t>
            </w:r>
          </w:p>
        </w:tc>
        <w:sdt>
          <w:sdtPr>
            <w:rPr>
              <w:rFonts w:cstheme="minorHAnsi"/>
            </w:rPr>
            <w:id w:val="-815640631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67877677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6442812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45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6B541B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6B541B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La réplication de l’ADN</w:t>
            </w:r>
          </w:p>
        </w:tc>
        <w:sdt>
          <w:sdtPr>
            <w:rPr>
              <w:rFonts w:cstheme="minorHAnsi"/>
            </w:rPr>
            <w:id w:val="1776059960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02262477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79834196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40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6B541B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6B541B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6B541B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Mutation de l’ADN et variabil</w:t>
            </w:r>
            <w:r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ité génétique</w:t>
            </w:r>
          </w:p>
        </w:tc>
        <w:sdt>
          <w:sdtPr>
            <w:rPr>
              <w:rFonts w:cstheme="minorHAnsi"/>
            </w:rPr>
            <w:id w:val="1861094680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1057071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5363765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90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6B541B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6B541B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6B541B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L’histo</w:t>
            </w:r>
            <w:r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ire humaine lue dans son génome</w:t>
            </w:r>
          </w:p>
        </w:tc>
        <w:sdt>
          <w:sdtPr>
            <w:rPr>
              <w:rFonts w:cstheme="minorHAnsi"/>
            </w:rPr>
            <w:id w:val="-2034868411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45104897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45372994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40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6B541B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6B541B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6B541B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L’exp</w:t>
            </w:r>
            <w:r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ression du patrimoine génétique</w:t>
            </w:r>
          </w:p>
        </w:tc>
        <w:sdt>
          <w:sdtPr>
            <w:rPr>
              <w:rFonts w:cstheme="minorHAnsi"/>
            </w:rPr>
            <w:id w:val="-269320774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64873353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4696134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429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6B541B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6B541B" w:rsidRDefault="007D372E" w:rsidP="007D372E">
            <w:pPr>
              <w:spacing w:line="256" w:lineRule="auto"/>
              <w:jc w:val="center"/>
              <w:textAlignment w:val="baseline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6B541B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Les enzymes, des biomolécules aux propriétés catalyti</w:t>
            </w:r>
            <w:r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ques</w:t>
            </w:r>
          </w:p>
        </w:tc>
        <w:sdt>
          <w:sdtPr>
            <w:rPr>
              <w:rFonts w:cstheme="minorHAnsi"/>
            </w:rPr>
            <w:id w:val="-425275462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50378581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77423018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30"/>
        </w:trPr>
        <w:tc>
          <w:tcPr>
            <w:tcW w:w="2109" w:type="dxa"/>
            <w:vMerge w:val="restart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L</w:t>
            </w:r>
            <w:r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a dynamique interne de la Terre</w:t>
            </w: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1440"/>
              </w:tabs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La structure du globe terrestre</w:t>
            </w:r>
          </w:p>
        </w:tc>
        <w:sdt>
          <w:sdtPr>
            <w:rPr>
              <w:rFonts w:cstheme="minorHAnsi"/>
            </w:rPr>
            <w:id w:val="229350505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63388159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0425203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39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La dynamique de la lithosphère</w:t>
            </w:r>
          </w:p>
        </w:tc>
        <w:sdt>
          <w:sdtPr>
            <w:rPr>
              <w:rFonts w:cstheme="minorHAnsi"/>
            </w:rPr>
            <w:id w:val="945898266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08802317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82917687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555"/>
        </w:trPr>
        <w:tc>
          <w:tcPr>
            <w:tcW w:w="2109" w:type="dxa"/>
            <w:vMerge w:val="restart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Écosystèm</w:t>
            </w:r>
            <w:r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es et services environnementaux</w:t>
            </w: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1440"/>
              </w:tabs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Les écosystèmes: des interactions dynamiques entre les êtres vivants et entre eux et leur milieu</w:t>
            </w:r>
          </w:p>
        </w:tc>
        <w:sdt>
          <w:sdtPr>
            <w:rPr>
              <w:rFonts w:cstheme="minorHAnsi"/>
            </w:rPr>
            <w:id w:val="-1017619360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9415093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49269939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15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L’humanité et les écosystèmes: les services écosystémiques et leur gestion</w:t>
            </w:r>
          </w:p>
        </w:tc>
        <w:sdt>
          <w:sdtPr>
            <w:rPr>
              <w:rFonts w:cstheme="minorHAnsi"/>
            </w:rPr>
            <w:id w:val="1670751881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47259460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00727984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45"/>
        </w:trPr>
        <w:tc>
          <w:tcPr>
            <w:tcW w:w="2109" w:type="dxa"/>
            <w:vMerge w:val="restart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Variation génétique et santé</w:t>
            </w: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1440"/>
              </w:tabs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Mutations et santé</w:t>
            </w:r>
          </w:p>
        </w:tc>
        <w:sdt>
          <w:sdtPr>
            <w:rPr>
              <w:rFonts w:cstheme="minorHAnsi"/>
            </w:rPr>
            <w:id w:val="-1078285517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3561586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98077248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71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1440"/>
              </w:tabs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Patrimoine génétique et santé</w:t>
            </w:r>
          </w:p>
        </w:tc>
        <w:sdt>
          <w:sdtPr>
            <w:rPr>
              <w:rFonts w:cstheme="minorHAnsi"/>
            </w:rPr>
            <w:id w:val="1121492330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2172824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92592823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00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1440"/>
              </w:tabs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Altérations du génome et cancérisation</w:t>
            </w:r>
          </w:p>
        </w:tc>
        <w:sdt>
          <w:sdtPr>
            <w:rPr>
              <w:rFonts w:cstheme="minorHAnsi"/>
            </w:rPr>
            <w:id w:val="-681666884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9168894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95234897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270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Variation génétique bactérienne et résistance aux antibiotiques</w:t>
            </w:r>
          </w:p>
        </w:tc>
        <w:sdt>
          <w:sdtPr>
            <w:rPr>
              <w:rFonts w:cstheme="minorHAnsi"/>
            </w:rPr>
            <w:id w:val="506250110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59595095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80267907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276"/>
        </w:trPr>
        <w:tc>
          <w:tcPr>
            <w:tcW w:w="2109" w:type="dxa"/>
            <w:vMerge w:val="restart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Le fonctionnement du système immunitaire humain</w:t>
            </w: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B67934" w:rsidRDefault="007D372E" w:rsidP="007D372E">
            <w:pPr>
              <w:spacing w:line="256" w:lineRule="auto"/>
              <w:jc w:val="center"/>
              <w:textAlignment w:val="baseline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L’immunité innée</w:t>
            </w:r>
          </w:p>
        </w:tc>
        <w:sdt>
          <w:sdtPr>
            <w:rPr>
              <w:rFonts w:cstheme="minorHAnsi"/>
            </w:rPr>
            <w:id w:val="1719547804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24297155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85315806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375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1440"/>
              </w:tabs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L’immunité adaptative</w:t>
            </w:r>
          </w:p>
        </w:tc>
        <w:sdt>
          <w:sdtPr>
            <w:rPr>
              <w:rFonts w:cstheme="minorHAnsi"/>
            </w:rPr>
            <w:id w:val="-1643270614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56200209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7092333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372E" w:rsidRPr="00FD6F18" w:rsidTr="007D372E">
        <w:trPr>
          <w:trHeight w:val="417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7D372E" w:rsidRPr="00C14E49" w:rsidRDefault="007D372E" w:rsidP="007D372E">
            <w:pPr>
              <w:spacing w:line="256" w:lineRule="auto"/>
              <w:jc w:val="center"/>
              <w:textAlignment w:val="baseline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C14E49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L’utilisation de l’immunité adaptative en santé humaine</w:t>
            </w:r>
          </w:p>
        </w:tc>
        <w:sdt>
          <w:sdtPr>
            <w:rPr>
              <w:rFonts w:cstheme="minorHAnsi"/>
            </w:rPr>
            <w:id w:val="907186978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05935999"/>
          </w:sdtPr>
          <w:sdtEndPr/>
          <w:sdtContent>
            <w:tc>
              <w:tcPr>
                <w:tcW w:w="1276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01699276"/>
          </w:sdtPr>
          <w:sdtEndPr/>
          <w:sdtContent>
            <w:tc>
              <w:tcPr>
                <w:tcW w:w="1330" w:type="dxa"/>
                <w:vAlign w:val="center"/>
              </w:tcPr>
              <w:p w:rsidR="007D372E" w:rsidRPr="00F63933" w:rsidRDefault="007D372E" w:rsidP="007D372E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6B541B" w:rsidRDefault="006B541B" w:rsidP="006B541B">
      <w:pPr>
        <w:jc w:val="both"/>
        <w:rPr>
          <w:rFonts w:cstheme="minorHAnsi"/>
          <w:sz w:val="22"/>
          <w:szCs w:val="22"/>
        </w:rPr>
      </w:pPr>
    </w:p>
    <w:p w:rsidR="006B541B" w:rsidRPr="00FD6F18" w:rsidRDefault="006B541B" w:rsidP="006B541B">
      <w:pPr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6663"/>
        <w:gridCol w:w="1370"/>
        <w:gridCol w:w="1370"/>
        <w:gridCol w:w="1371"/>
      </w:tblGrid>
      <w:tr w:rsidR="006B541B" w:rsidRPr="00FD6F18" w:rsidTr="006B541B">
        <w:tc>
          <w:tcPr>
            <w:tcW w:w="6663" w:type="dxa"/>
            <w:shd w:val="clear" w:color="auto" w:fill="9CC2E5" w:themeFill="accent1" w:themeFillTint="99"/>
            <w:vAlign w:val="center"/>
          </w:tcPr>
          <w:p w:rsidR="006B541B" w:rsidRPr="003C0F22" w:rsidRDefault="00A4435C" w:rsidP="00A4435C">
            <w:pPr>
              <w:jc w:val="center"/>
              <w:rPr>
                <w:b/>
                <w:sz w:val="20"/>
                <w:szCs w:val="20"/>
              </w:rPr>
            </w:pPr>
            <w:r w:rsidRPr="003C0F22">
              <w:rPr>
                <w:b/>
                <w:sz w:val="20"/>
                <w:szCs w:val="20"/>
              </w:rPr>
              <w:t>Compétences travaillées</w:t>
            </w:r>
            <w:r>
              <w:rPr>
                <w:b/>
                <w:sz w:val="20"/>
                <w:szCs w:val="20"/>
              </w:rPr>
              <w:t xml:space="preserve"> au cours de l’année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Avant confinement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Pendant confinement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Après confinement</w:t>
            </w:r>
          </w:p>
        </w:tc>
      </w:tr>
      <w:tr w:rsidR="006B541B" w:rsidRPr="00FD6F18" w:rsidTr="006B541B">
        <w:tc>
          <w:tcPr>
            <w:tcW w:w="6663" w:type="dxa"/>
            <w:shd w:val="clear" w:color="auto" w:fill="DEEAF6" w:themeFill="accent1" w:themeFillTint="33"/>
          </w:tcPr>
          <w:p w:rsidR="006B541B" w:rsidRPr="006E0D93" w:rsidRDefault="006B541B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6E0D93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Pratiquer des démarches scientifiques </w:t>
            </w:r>
          </w:p>
          <w:p w:rsidR="006B541B" w:rsidRPr="00FD6F18" w:rsidRDefault="006B541B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70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B541B" w:rsidRPr="00FD6F18" w:rsidTr="006B541B">
        <w:tc>
          <w:tcPr>
            <w:tcW w:w="6663" w:type="dxa"/>
            <w:shd w:val="clear" w:color="auto" w:fill="DEEAF6" w:themeFill="accent1" w:themeFillTint="33"/>
          </w:tcPr>
          <w:p w:rsidR="006B541B" w:rsidRDefault="006B541B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Concevoir, créer, réaliser</w:t>
            </w:r>
          </w:p>
          <w:p w:rsidR="006B541B" w:rsidRPr="00FD6F18" w:rsidRDefault="006B541B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70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B541B" w:rsidRPr="00FD6F18" w:rsidTr="006B541B">
        <w:tc>
          <w:tcPr>
            <w:tcW w:w="6663" w:type="dxa"/>
            <w:shd w:val="clear" w:color="auto" w:fill="DEEAF6" w:themeFill="accent1" w:themeFillTint="33"/>
          </w:tcPr>
          <w:p w:rsidR="006B541B" w:rsidRPr="006E0D93" w:rsidRDefault="006B541B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6E0D93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Utiliser des outils et mobiliser des méthodes pour apprendre </w:t>
            </w:r>
          </w:p>
          <w:p w:rsidR="006B541B" w:rsidRPr="00FD6F18" w:rsidRDefault="006B541B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70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B541B" w:rsidRPr="00FD6F18" w:rsidTr="006B541B">
        <w:tc>
          <w:tcPr>
            <w:tcW w:w="6663" w:type="dxa"/>
            <w:shd w:val="clear" w:color="auto" w:fill="DEEAF6" w:themeFill="accent1" w:themeFillTint="33"/>
          </w:tcPr>
          <w:p w:rsidR="006B541B" w:rsidRPr="006E0D93" w:rsidRDefault="006B541B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6E0D93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Communiquer et utiliser le numérique </w:t>
            </w:r>
          </w:p>
          <w:p w:rsidR="006B541B" w:rsidRPr="00FD6F18" w:rsidRDefault="006B541B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70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B541B" w:rsidRPr="00FD6F18" w:rsidTr="006B541B">
        <w:tc>
          <w:tcPr>
            <w:tcW w:w="6663" w:type="dxa"/>
            <w:shd w:val="clear" w:color="auto" w:fill="DEEAF6" w:themeFill="accent1" w:themeFillTint="33"/>
          </w:tcPr>
          <w:p w:rsidR="006B541B" w:rsidRDefault="006B541B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Adopter un comportement éthique et responsable</w:t>
            </w:r>
          </w:p>
          <w:p w:rsidR="006B541B" w:rsidRPr="00FD6F18" w:rsidRDefault="006B541B" w:rsidP="006B541B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70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6B541B" w:rsidRPr="00FD6F18" w:rsidRDefault="006B541B" w:rsidP="006B541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6B541B" w:rsidRPr="00FD6F18" w:rsidRDefault="006B541B" w:rsidP="006B541B">
      <w:pPr>
        <w:jc w:val="both"/>
        <w:rPr>
          <w:rFonts w:cstheme="minorHAnsi"/>
          <w:sz w:val="22"/>
          <w:szCs w:val="22"/>
        </w:rPr>
      </w:pPr>
    </w:p>
    <w:p w:rsidR="006B541B" w:rsidRDefault="006B541B" w:rsidP="006B541B">
      <w:r>
        <w:t>A compléter avec :    +++  fréquent     + ponctuel    0 pas abordé</w:t>
      </w:r>
    </w:p>
    <w:p w:rsidR="006B541B" w:rsidRDefault="006B541B" w:rsidP="006B541B"/>
    <w:p w:rsidR="006B541B" w:rsidRDefault="006B541B" w:rsidP="006B541B"/>
    <w:p w:rsidR="006B541B" w:rsidRDefault="006B541B" w:rsidP="006B541B">
      <w:pPr>
        <w:pStyle w:val="Titre1"/>
        <w:jc w:val="center"/>
      </w:pPr>
      <w:r>
        <w:lastRenderedPageBreak/>
        <w:t>Portfolio Première spécialité</w:t>
      </w:r>
    </w:p>
    <w:p w:rsidR="006B541B" w:rsidRDefault="006B541B" w:rsidP="006B541B">
      <w:pPr>
        <w:jc w:val="both"/>
        <w:rPr>
          <w:sz w:val="22"/>
          <w:szCs w:val="22"/>
        </w:rPr>
      </w:pPr>
    </w:p>
    <w:p w:rsidR="006B541B" w:rsidRDefault="006B541B" w:rsidP="006B541B">
      <w:pPr>
        <w:pStyle w:val="Titre2"/>
        <w:jc w:val="center"/>
      </w:pPr>
      <w:r>
        <w:t>Auto-positionnement : à compléter par l’élève</w:t>
      </w:r>
    </w:p>
    <w:p w:rsidR="006B541B" w:rsidRDefault="006B541B" w:rsidP="006B541B"/>
    <w:p w:rsidR="006B541B" w:rsidRDefault="006B541B" w:rsidP="006B541B"/>
    <w:p w:rsidR="006B541B" w:rsidRPr="00946AFE" w:rsidRDefault="006B541B" w:rsidP="006B541B">
      <w:pPr>
        <w:rPr>
          <w:b/>
          <w:u w:val="single"/>
        </w:rPr>
      </w:pPr>
      <w:r w:rsidRPr="00946AFE">
        <w:rPr>
          <w:b/>
          <w:u w:val="single"/>
        </w:rPr>
        <w:t>A partir du classeur, du cahier</w:t>
      </w:r>
    </w:p>
    <w:p w:rsidR="006B541B" w:rsidRDefault="006B541B" w:rsidP="006B54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6B541B" w:rsidTr="006B541B">
        <w:tc>
          <w:tcPr>
            <w:tcW w:w="2405" w:type="dxa"/>
            <w:shd w:val="clear" w:color="auto" w:fill="9CC2E5" w:themeFill="accent1" w:themeFillTint="99"/>
          </w:tcPr>
          <w:p w:rsidR="006B541B" w:rsidRPr="000A5252" w:rsidRDefault="006B541B" w:rsidP="006B541B">
            <w:pPr>
              <w:rPr>
                <w:b/>
              </w:rPr>
            </w:pPr>
            <w:r w:rsidRPr="000A5252">
              <w:rPr>
                <w:b/>
              </w:rPr>
              <w:t>Les parties du programme…</w:t>
            </w:r>
          </w:p>
          <w:p w:rsidR="006B541B" w:rsidRPr="000A5252" w:rsidRDefault="006B541B" w:rsidP="006B541B">
            <w:pPr>
              <w:rPr>
                <w:b/>
              </w:rPr>
            </w:pPr>
          </w:p>
        </w:tc>
        <w:tc>
          <w:tcPr>
            <w:tcW w:w="7789" w:type="dxa"/>
            <w:shd w:val="clear" w:color="auto" w:fill="9CC2E5" w:themeFill="accent1" w:themeFillTint="99"/>
          </w:tcPr>
          <w:p w:rsidR="006B541B" w:rsidRPr="000A5252" w:rsidRDefault="006B541B" w:rsidP="006B541B">
            <w:pPr>
              <w:rPr>
                <w:b/>
              </w:rPr>
            </w:pPr>
            <w:r w:rsidRPr="000A5252">
              <w:rPr>
                <w:b/>
              </w:rPr>
              <w:t>Titres des parties à indiquer</w:t>
            </w:r>
          </w:p>
        </w:tc>
      </w:tr>
      <w:tr w:rsidR="006B541B" w:rsidTr="006B541B">
        <w:tc>
          <w:tcPr>
            <w:tcW w:w="2405" w:type="dxa"/>
            <w:shd w:val="clear" w:color="auto" w:fill="DEEAF6" w:themeFill="accent1" w:themeFillTint="33"/>
          </w:tcPr>
          <w:p w:rsidR="006B541B" w:rsidRDefault="006B541B" w:rsidP="006B541B">
            <w:r>
              <w:t>… Qui m’ont semblées faciles. Je pense les avoir bien comprises</w:t>
            </w:r>
          </w:p>
        </w:tc>
        <w:tc>
          <w:tcPr>
            <w:tcW w:w="7789" w:type="dxa"/>
          </w:tcPr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</w:tc>
      </w:tr>
      <w:tr w:rsidR="006B541B" w:rsidTr="006B541B">
        <w:tc>
          <w:tcPr>
            <w:tcW w:w="2405" w:type="dxa"/>
            <w:shd w:val="clear" w:color="auto" w:fill="DEEAF6" w:themeFill="accent1" w:themeFillTint="33"/>
          </w:tcPr>
          <w:p w:rsidR="006B541B" w:rsidRDefault="006B541B" w:rsidP="006B541B">
            <w:r>
              <w:t>… Qui m’ont semblées plus difficiles. Je pense ne pas les avoir bien comprises</w:t>
            </w:r>
          </w:p>
        </w:tc>
        <w:tc>
          <w:tcPr>
            <w:tcW w:w="7789" w:type="dxa"/>
          </w:tcPr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  <w:p w:rsidR="006B541B" w:rsidRDefault="006B541B" w:rsidP="006B541B"/>
        </w:tc>
      </w:tr>
    </w:tbl>
    <w:p w:rsidR="006B541B" w:rsidRDefault="006B541B" w:rsidP="006B541B"/>
    <w:p w:rsidR="006B541B" w:rsidRDefault="006B541B" w:rsidP="006B541B">
      <w:pPr>
        <w:rPr>
          <w:b/>
          <w:u w:val="single"/>
        </w:rPr>
      </w:pPr>
      <w:r w:rsidRPr="001B36AB">
        <w:rPr>
          <w:b/>
          <w:u w:val="single"/>
        </w:rPr>
        <w:t>Pendant la période de confinement</w:t>
      </w:r>
    </w:p>
    <w:p w:rsidR="00D138C3" w:rsidRDefault="00D138C3" w:rsidP="006B541B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D138C3" w:rsidTr="005417FE">
        <w:tc>
          <w:tcPr>
            <w:tcW w:w="3256" w:type="dxa"/>
            <w:shd w:val="clear" w:color="auto" w:fill="9CC2E5" w:themeFill="accent1" w:themeFillTint="99"/>
          </w:tcPr>
          <w:p w:rsidR="00D138C3" w:rsidRPr="000A5252" w:rsidRDefault="00D138C3" w:rsidP="005417FE">
            <w:pPr>
              <w:rPr>
                <w:b/>
              </w:rPr>
            </w:pPr>
          </w:p>
        </w:tc>
        <w:tc>
          <w:tcPr>
            <w:tcW w:w="6938" w:type="dxa"/>
            <w:shd w:val="clear" w:color="auto" w:fill="9CC2E5" w:themeFill="accent1" w:themeFillTint="99"/>
          </w:tcPr>
          <w:p w:rsidR="00D138C3" w:rsidRPr="000A5252" w:rsidRDefault="00D138C3" w:rsidP="005417FE">
            <w:pPr>
              <w:jc w:val="center"/>
              <w:rPr>
                <w:b/>
              </w:rPr>
            </w:pPr>
            <w:r w:rsidRPr="000A5252">
              <w:rPr>
                <w:b/>
              </w:rPr>
              <w:t>Précisions</w:t>
            </w:r>
          </w:p>
          <w:p w:rsidR="00D138C3" w:rsidRPr="000A5252" w:rsidRDefault="00D138C3" w:rsidP="005417FE">
            <w:pPr>
              <w:rPr>
                <w:b/>
              </w:rPr>
            </w:pPr>
          </w:p>
        </w:tc>
      </w:tr>
      <w:tr w:rsidR="00D138C3" w:rsidTr="005417FE">
        <w:trPr>
          <w:trHeight w:val="1039"/>
        </w:trPr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>Mon implication pendant le confinement (entoure ton niveau d’investissement : 0 = aucun, 10 excellent)</w:t>
            </w:r>
          </w:p>
        </w:tc>
        <w:tc>
          <w:tcPr>
            <w:tcW w:w="6938" w:type="dxa"/>
            <w:vAlign w:val="center"/>
          </w:tcPr>
          <w:p w:rsidR="00D138C3" w:rsidRDefault="00D138C3" w:rsidP="005417FE">
            <w:r>
              <w:t xml:space="preserve">         0        1         2         3        4        5        6        7        8        9        10</w:t>
            </w:r>
          </w:p>
        </w:tc>
      </w:tr>
      <w:tr w:rsidR="00D138C3" w:rsidTr="005417FE">
        <w:trPr>
          <w:trHeight w:val="1846"/>
        </w:trPr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 xml:space="preserve">Qu’est-ce que j’ai pu réaliser 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10"/>
              </w:numPr>
            </w:pPr>
            <w:r>
              <w:t>que je pense être une réussite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10"/>
              </w:numPr>
            </w:pPr>
            <w:r>
              <w:t>que j’ai envie de partager</w:t>
            </w:r>
          </w:p>
          <w:p w:rsidR="00D138C3" w:rsidRDefault="00D138C3" w:rsidP="005417FE"/>
        </w:tc>
        <w:tc>
          <w:tcPr>
            <w:tcW w:w="6938" w:type="dxa"/>
          </w:tcPr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</w:tc>
      </w:tr>
      <w:tr w:rsidR="00D138C3" w:rsidTr="005417FE"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 xml:space="preserve">Qu’est-ce qui m’a semblé difficile 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9"/>
              </w:numPr>
            </w:pPr>
            <w:r>
              <w:t>de faire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9"/>
              </w:numPr>
            </w:pPr>
            <w:r>
              <w:t>de comprendre</w:t>
            </w:r>
          </w:p>
        </w:tc>
        <w:tc>
          <w:tcPr>
            <w:tcW w:w="6938" w:type="dxa"/>
          </w:tcPr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</w:tc>
      </w:tr>
    </w:tbl>
    <w:p w:rsidR="00CE2DFB" w:rsidRPr="00946AFE" w:rsidRDefault="00CE2DFB" w:rsidP="00CE2DFB">
      <w:pPr>
        <w:rPr>
          <w:b/>
          <w:u w:val="single"/>
        </w:rPr>
      </w:pPr>
      <w:r w:rsidRPr="00946AFE">
        <w:rPr>
          <w:b/>
          <w:u w:val="single"/>
        </w:rPr>
        <w:lastRenderedPageBreak/>
        <w:t>A partir des exercices réalisés, des évaluations</w:t>
      </w:r>
      <w:r>
        <w:rPr>
          <w:b/>
          <w:u w:val="single"/>
        </w:rPr>
        <w:t xml:space="preserve"> tout au long de l’année</w:t>
      </w:r>
    </w:p>
    <w:p w:rsidR="00CE2DFB" w:rsidRDefault="00CE2DFB" w:rsidP="00CE2DFB"/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835"/>
      </w:tblGrid>
      <w:tr w:rsidR="00CE2DFB" w:rsidRPr="00FD6F18" w:rsidTr="00CE2DFB">
        <w:tc>
          <w:tcPr>
            <w:tcW w:w="5387" w:type="dxa"/>
            <w:shd w:val="clear" w:color="auto" w:fill="9CC2E5" w:themeFill="accent1" w:themeFillTint="99"/>
            <w:vAlign w:val="center"/>
          </w:tcPr>
          <w:p w:rsidR="00CE2DFB" w:rsidRPr="003C0F22" w:rsidRDefault="00CE2DFB" w:rsidP="00CE2DFB">
            <w:pPr>
              <w:jc w:val="center"/>
              <w:rPr>
                <w:b/>
                <w:sz w:val="20"/>
                <w:szCs w:val="20"/>
              </w:rPr>
            </w:pPr>
            <w:r w:rsidRPr="003C0F22">
              <w:rPr>
                <w:b/>
                <w:sz w:val="20"/>
                <w:szCs w:val="20"/>
              </w:rPr>
              <w:t>Compétences travaillées</w:t>
            </w:r>
            <w:r>
              <w:rPr>
                <w:b/>
                <w:sz w:val="20"/>
                <w:szCs w:val="20"/>
              </w:rPr>
              <w:t xml:space="preserve"> au cours de l’année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CE2DFB" w:rsidRPr="000A5252" w:rsidRDefault="00CE2DFB" w:rsidP="00CE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Je suis globalement en réussite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CE2DFB" w:rsidRPr="000A5252" w:rsidRDefault="00CE2DFB" w:rsidP="00CE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J’ai encore des difficultés</w:t>
            </w:r>
          </w:p>
          <w:p w:rsidR="00CE2DFB" w:rsidRPr="000A5252" w:rsidRDefault="00CE2DFB" w:rsidP="00CE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Précise-les…</w:t>
            </w:r>
          </w:p>
        </w:tc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démarches scientifiques et technologiques</w:t>
            </w:r>
          </w:p>
          <w:p w:rsidR="007F1238" w:rsidRPr="003B26A7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proposer un protocole d’expérience</w:t>
            </w:r>
          </w:p>
          <w:p w:rsidR="007F1238" w:rsidRPr="003B26A7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proposer une ou plusieurs hypothèses</w:t>
            </w:r>
          </w:p>
          <w:p w:rsidR="007F1238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effectuer une recherche avec des documents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trouver une information pour répondre à une question</w:t>
            </w:r>
          </w:p>
        </w:tc>
        <w:sdt>
          <w:sdtPr>
            <w:rPr>
              <w:rFonts w:cstheme="minorHAnsi"/>
            </w:rPr>
            <w:id w:val="-146512783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60091751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Concevoir, créer, réaliser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7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Manipuler des outils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7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Réaliser une expérience</w:t>
            </w:r>
          </w:p>
        </w:tc>
        <w:sdt>
          <w:sdtPr>
            <w:rPr>
              <w:rFonts w:cstheme="minorHAnsi"/>
            </w:rPr>
            <w:id w:val="-537201514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77784418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S’approprier des outils et des méthodes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 :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m’organiser dans mon travail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gérer mon temps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comprends mes erreurs</w:t>
            </w:r>
          </w:p>
        </w:tc>
        <w:sdt>
          <w:sdtPr>
            <w:rPr>
              <w:rFonts w:cstheme="minorHAnsi"/>
            </w:rPr>
            <w:id w:val="-702025652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5285022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langages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 scientifiques :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un dessin d’observation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schéma</w:t>
            </w:r>
          </w:p>
          <w:p w:rsidR="007F1238" w:rsidRPr="00946AFE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graphique</w:t>
            </w:r>
          </w:p>
          <w:p w:rsidR="007F1238" w:rsidRPr="00CE2DFB" w:rsidRDefault="007F1238" w:rsidP="007F1238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tableau</w:t>
            </w:r>
          </w:p>
        </w:tc>
        <w:sdt>
          <w:sdtPr>
            <w:rPr>
              <w:rFonts w:cstheme="minorHAnsi"/>
            </w:rPr>
            <w:id w:val="160821066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0258808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F1238" w:rsidRPr="00FD6F18" w:rsidTr="009A69C4">
        <w:tc>
          <w:tcPr>
            <w:tcW w:w="5387" w:type="dxa"/>
            <w:shd w:val="clear" w:color="auto" w:fill="DEEAF6" w:themeFill="accent1" w:themeFillTint="33"/>
          </w:tcPr>
          <w:p w:rsidR="007F123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Mobiliser des outils numériques</w:t>
            </w:r>
          </w:p>
          <w:p w:rsidR="007F1238" w:rsidRPr="00FD6F18" w:rsidRDefault="007F1238" w:rsidP="007F1238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05352260"/>
          </w:sdtPr>
          <w:sdtEndPr/>
          <w:sdtContent>
            <w:tc>
              <w:tcPr>
                <w:tcW w:w="1984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80461287"/>
          </w:sdtPr>
          <w:sdtEndPr/>
          <w:sdtContent>
            <w:tc>
              <w:tcPr>
                <w:tcW w:w="2835" w:type="dxa"/>
                <w:vAlign w:val="center"/>
              </w:tcPr>
              <w:p w:rsidR="007F1238" w:rsidRPr="00F63933" w:rsidRDefault="007F1238" w:rsidP="007F1238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CE2DFB" w:rsidRDefault="00CE2DFB" w:rsidP="00CE2DFB"/>
    <w:p w:rsidR="00CE2DFB" w:rsidRPr="002057C9" w:rsidRDefault="00CE2DFB" w:rsidP="00CE2DFB">
      <w:pPr>
        <w:rPr>
          <w:b/>
          <w:u w:val="single"/>
        </w:rPr>
      </w:pPr>
      <w:r w:rsidRPr="002057C9">
        <w:rPr>
          <w:b/>
          <w:u w:val="single"/>
        </w:rPr>
        <w:t>Expression libre</w:t>
      </w:r>
    </w:p>
    <w:p w:rsidR="00CE2DFB" w:rsidRDefault="00CE2DFB" w:rsidP="00CE2D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2DFB" w:rsidTr="00CE2DFB">
        <w:tc>
          <w:tcPr>
            <w:tcW w:w="10194" w:type="dxa"/>
            <w:shd w:val="clear" w:color="auto" w:fill="9CC2E5" w:themeFill="accent1" w:themeFillTint="99"/>
          </w:tcPr>
          <w:p w:rsidR="00CE2DFB" w:rsidRPr="002057C9" w:rsidRDefault="00CE2DFB" w:rsidP="00CE2DFB">
            <w:pPr>
              <w:spacing w:before="120" w:after="120"/>
              <w:rPr>
                <w:b/>
              </w:rPr>
            </w:pPr>
            <w:r w:rsidRPr="002057C9">
              <w:rPr>
                <w:b/>
              </w:rPr>
              <w:t>J’écris ici quelque chose en rapport avec les sciences de la vie et de la Terre</w:t>
            </w:r>
          </w:p>
        </w:tc>
      </w:tr>
      <w:tr w:rsidR="00CE2DFB" w:rsidTr="00CE2DFB">
        <w:tc>
          <w:tcPr>
            <w:tcW w:w="10194" w:type="dxa"/>
          </w:tcPr>
          <w:p w:rsidR="00CE2DFB" w:rsidRDefault="00CE2DFB" w:rsidP="00CE2DFB">
            <w:r>
              <w:t>J’aime / je n’aime pas / je voudrais / je ne voudrais pas / je pose une question / etc.</w:t>
            </w:r>
          </w:p>
          <w:p w:rsidR="00CE2DFB" w:rsidRDefault="00CE2DFB" w:rsidP="00CE2DFB">
            <w:r w:rsidRPr="00CE2DFB">
              <w:t>Travaux réalisé</w:t>
            </w:r>
            <w:r>
              <w:t>s</w:t>
            </w:r>
            <w:r w:rsidRPr="00CE2DFB">
              <w:t xml:space="preserve"> montrant mes progrès sur une période donnée…</w:t>
            </w:r>
          </w:p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7F1238" w:rsidRDefault="007F1238" w:rsidP="00CE2DFB"/>
          <w:p w:rsidR="007F1238" w:rsidRDefault="007F1238" w:rsidP="00CE2DFB"/>
          <w:p w:rsidR="007F1238" w:rsidRDefault="007F1238" w:rsidP="00CE2DFB"/>
          <w:p w:rsidR="007F1238" w:rsidRDefault="007F1238" w:rsidP="00CE2DFB"/>
          <w:p w:rsidR="007F1238" w:rsidRDefault="007F1238" w:rsidP="00CE2DFB"/>
          <w:p w:rsidR="007F1238" w:rsidRDefault="007F1238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  <w:p w:rsidR="00CE2DFB" w:rsidRDefault="00CE2DFB" w:rsidP="00CE2DFB"/>
        </w:tc>
      </w:tr>
    </w:tbl>
    <w:p w:rsidR="009B5634" w:rsidRDefault="009B5634" w:rsidP="00CE2DFB"/>
    <w:p w:rsidR="009B5634" w:rsidRDefault="009B563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A0E03" w:rsidRDefault="00DA0E03" w:rsidP="00DA0E03">
      <w:pPr>
        <w:pStyle w:val="Titre1"/>
        <w:jc w:val="center"/>
      </w:pPr>
      <w:r>
        <w:lastRenderedPageBreak/>
        <w:t>Portfolio Enseignement Scientifique</w:t>
      </w:r>
    </w:p>
    <w:p w:rsidR="00DA0E03" w:rsidRDefault="00DA0E03" w:rsidP="00DA0E03"/>
    <w:p w:rsidR="00DA0E03" w:rsidRDefault="00DA0E03" w:rsidP="00DA0E03"/>
    <w:tbl>
      <w:tblPr>
        <w:tblStyle w:val="Grilledutableau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DA0E03" w:rsidTr="009A69C4">
        <w:tc>
          <w:tcPr>
            <w:tcW w:w="10194" w:type="dxa"/>
          </w:tcPr>
          <w:p w:rsidR="00DA0E03" w:rsidRDefault="00DA0E03" w:rsidP="009A69C4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Nom :</w:t>
            </w:r>
          </w:p>
          <w:p w:rsidR="00DA0E03" w:rsidRPr="009935B9" w:rsidRDefault="00DA0E03" w:rsidP="009A69C4"/>
          <w:p w:rsidR="00DA0E03" w:rsidRPr="009935B9" w:rsidRDefault="00DA0E03" w:rsidP="009A69C4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Prénom :</w:t>
            </w:r>
          </w:p>
          <w:p w:rsidR="00DA0E03" w:rsidRPr="009935B9" w:rsidRDefault="00DA0E03" w:rsidP="009A69C4">
            <w:pPr>
              <w:pStyle w:val="Titre2"/>
              <w:outlineLvl w:val="1"/>
              <w:rPr>
                <w:b/>
              </w:rPr>
            </w:pPr>
          </w:p>
          <w:p w:rsidR="00DA0E03" w:rsidRPr="009935B9" w:rsidRDefault="00DA0E03" w:rsidP="009A69C4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Classe :</w:t>
            </w:r>
          </w:p>
          <w:p w:rsidR="00DA0E03" w:rsidRPr="009935B9" w:rsidRDefault="00DA0E03" w:rsidP="009A69C4">
            <w:pPr>
              <w:pStyle w:val="Titre2"/>
              <w:outlineLvl w:val="1"/>
              <w:rPr>
                <w:b/>
              </w:rPr>
            </w:pPr>
          </w:p>
          <w:p w:rsidR="00DA0E03" w:rsidRPr="009935B9" w:rsidRDefault="00DA0E03" w:rsidP="009A69C4">
            <w:pPr>
              <w:pStyle w:val="Titre2"/>
              <w:outlineLvl w:val="1"/>
              <w:rPr>
                <w:b/>
              </w:rPr>
            </w:pPr>
            <w:r w:rsidRPr="009935B9">
              <w:rPr>
                <w:b/>
              </w:rPr>
              <w:t>Etablissement</w:t>
            </w:r>
            <w:r>
              <w:rPr>
                <w:b/>
              </w:rPr>
              <w:t> :</w:t>
            </w:r>
          </w:p>
          <w:p w:rsidR="00DA0E03" w:rsidRDefault="00DA0E03" w:rsidP="009A69C4"/>
        </w:tc>
      </w:tr>
    </w:tbl>
    <w:p w:rsidR="00DA0E03" w:rsidRDefault="00DA0E03" w:rsidP="00DA0E03"/>
    <w:p w:rsidR="00DA0E03" w:rsidRDefault="00DA0E03" w:rsidP="00DA0E03"/>
    <w:p w:rsidR="00DA0E03" w:rsidRDefault="00DA0E03" w:rsidP="00DA0E03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629920</wp:posOffset>
            </wp:positionH>
            <wp:positionV relativeFrom="paragraph">
              <wp:posOffset>102870</wp:posOffset>
            </wp:positionV>
            <wp:extent cx="5486400" cy="3200400"/>
            <wp:effectExtent l="0" t="0" r="0" b="0"/>
            <wp:wrapThrough wrapText="bothSides">
              <wp:wrapPolygon edited="0">
                <wp:start x="6150" y="1286"/>
                <wp:lineTo x="5550" y="1671"/>
                <wp:lineTo x="3450" y="3214"/>
                <wp:lineTo x="3000" y="4500"/>
                <wp:lineTo x="2400" y="5657"/>
                <wp:lineTo x="1800" y="7714"/>
                <wp:lineTo x="1500" y="9771"/>
                <wp:lineTo x="1500" y="11829"/>
                <wp:lineTo x="1800" y="13886"/>
                <wp:lineTo x="2325" y="15943"/>
                <wp:lineTo x="3375" y="18000"/>
                <wp:lineTo x="3450" y="18386"/>
                <wp:lineTo x="5625" y="20057"/>
                <wp:lineTo x="6075" y="20314"/>
                <wp:lineTo x="18525" y="20314"/>
                <wp:lineTo x="18750" y="20057"/>
                <wp:lineTo x="19725" y="18386"/>
                <wp:lineTo x="19725" y="14786"/>
                <wp:lineTo x="18075" y="14400"/>
                <wp:lineTo x="12375" y="13886"/>
                <wp:lineTo x="16350" y="13886"/>
                <wp:lineTo x="18150" y="13243"/>
                <wp:lineTo x="18150" y="8357"/>
                <wp:lineTo x="16275" y="7714"/>
                <wp:lineTo x="19650" y="6814"/>
                <wp:lineTo x="19800" y="3214"/>
                <wp:lineTo x="18825" y="1671"/>
                <wp:lineTo x="18450" y="1286"/>
                <wp:lineTo x="6150" y="1286"/>
              </wp:wrapPolygon>
            </wp:wrapThrough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</w:p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p w:rsidR="00DA0E03" w:rsidRDefault="00DA0E03" w:rsidP="00DA0E03"/>
    <w:tbl>
      <w:tblPr>
        <w:tblStyle w:val="Grilledutableau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DA0E03" w:rsidTr="009A69C4">
        <w:tc>
          <w:tcPr>
            <w:tcW w:w="10194" w:type="dxa"/>
          </w:tcPr>
          <w:p w:rsidR="00DA0E03" w:rsidRPr="004D411E" w:rsidRDefault="00DA0E03" w:rsidP="009A69C4">
            <w:pPr>
              <w:rPr>
                <w:b/>
                <w:color w:val="2E74B5" w:themeColor="accent1" w:themeShade="BF"/>
              </w:rPr>
            </w:pPr>
            <w:r w:rsidRPr="004D411E">
              <w:rPr>
                <w:b/>
                <w:color w:val="2E74B5" w:themeColor="accent1" w:themeShade="BF"/>
              </w:rPr>
              <w:t>Comment compléter ce Portfolio ?</w:t>
            </w:r>
          </w:p>
          <w:p w:rsidR="00DA0E03" w:rsidRPr="004D411E" w:rsidRDefault="00DA0E03" w:rsidP="009A69C4">
            <w:pPr>
              <w:rPr>
                <w:color w:val="2E74B5" w:themeColor="accent1" w:themeShade="BF"/>
              </w:rPr>
            </w:pPr>
          </w:p>
          <w:p w:rsidR="00DA0E03" w:rsidRPr="004D411E" w:rsidRDefault="00DA0E03" w:rsidP="009A69C4">
            <w:pPr>
              <w:pStyle w:val="Paragraphedeliste"/>
              <w:numPr>
                <w:ilvl w:val="0"/>
                <w:numId w:val="21"/>
              </w:num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L’enseignant complète la deuxième page</w:t>
            </w:r>
          </w:p>
          <w:p w:rsidR="00DA0E03" w:rsidRPr="004D411E" w:rsidRDefault="00DA0E03" w:rsidP="009A69C4">
            <w:pPr>
              <w:pStyle w:val="Paragraphedeliste"/>
              <w:numPr>
                <w:ilvl w:val="0"/>
                <w:numId w:val="21"/>
              </w:num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L’élève complète la première page (couverture) ainsi que les pages 3 et 4. Il peut ajouter des documents supplémentaires qui témoignent de travaux menés, de réussites, de progrès.</w:t>
            </w:r>
          </w:p>
          <w:p w:rsidR="00DA0E03" w:rsidRPr="004D411E" w:rsidRDefault="00DA0E03" w:rsidP="009A69C4">
            <w:pPr>
              <w:rPr>
                <w:color w:val="2E74B5" w:themeColor="accent1" w:themeShade="BF"/>
              </w:rPr>
            </w:pPr>
          </w:p>
          <w:p w:rsidR="00DA0E03" w:rsidRPr="004D411E" w:rsidRDefault="00DA0E03" w:rsidP="009A69C4">
            <w:pPr>
              <w:rPr>
                <w:color w:val="2E74B5" w:themeColor="accent1" w:themeShade="BF"/>
              </w:rPr>
            </w:pPr>
            <w:r w:rsidRPr="004D411E">
              <w:rPr>
                <w:color w:val="2E74B5" w:themeColor="accent1" w:themeShade="BF"/>
              </w:rPr>
              <w:t>Ce document pourra être utilisé à la rentrée suivante par le nouvel enseignant de la discipline</w:t>
            </w:r>
          </w:p>
          <w:p w:rsidR="00DA0E03" w:rsidRDefault="00DA0E03" w:rsidP="009A69C4"/>
          <w:p w:rsidR="00DA0E03" w:rsidRDefault="00DA0E03" w:rsidP="009A69C4"/>
        </w:tc>
      </w:tr>
    </w:tbl>
    <w:p w:rsidR="00DA0E03" w:rsidRDefault="00DA0E03" w:rsidP="00DA0E03"/>
    <w:p w:rsidR="00DA0E03" w:rsidRDefault="00DA0E03" w:rsidP="00DA0E03"/>
    <w:p w:rsidR="00DA0E03" w:rsidRDefault="00DA0E03" w:rsidP="00DA0E03"/>
    <w:p w:rsidR="00DA0E03" w:rsidRPr="008E75A4" w:rsidRDefault="00DA0E03" w:rsidP="00DA0E03"/>
    <w:p w:rsidR="00DA0E03" w:rsidRDefault="00DA0E03" w:rsidP="00DA0E0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B5634" w:rsidRDefault="009B5634" w:rsidP="009B5634">
      <w:pPr>
        <w:pStyle w:val="Titre1"/>
        <w:jc w:val="center"/>
      </w:pPr>
      <w:r>
        <w:lastRenderedPageBreak/>
        <w:t>Portfolio Première Enseignement Scientifique</w:t>
      </w:r>
    </w:p>
    <w:p w:rsidR="009B5634" w:rsidRDefault="009B5634" w:rsidP="009B5634">
      <w:pPr>
        <w:jc w:val="both"/>
        <w:rPr>
          <w:sz w:val="22"/>
          <w:szCs w:val="22"/>
        </w:rPr>
      </w:pPr>
    </w:p>
    <w:p w:rsidR="009B5634" w:rsidRDefault="009B5634" w:rsidP="009B5634">
      <w:pPr>
        <w:pStyle w:val="Titre2"/>
        <w:jc w:val="center"/>
      </w:pPr>
      <w:r>
        <w:t>Mise en œuvre au cours de l’année : à compléter par les enseignants</w:t>
      </w:r>
    </w:p>
    <w:p w:rsidR="009B5634" w:rsidRDefault="009B5634" w:rsidP="009B5634">
      <w:pPr>
        <w:jc w:val="both"/>
        <w:rPr>
          <w:sz w:val="22"/>
          <w:szCs w:val="22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109"/>
        <w:gridCol w:w="4783"/>
        <w:gridCol w:w="1276"/>
        <w:gridCol w:w="1276"/>
        <w:gridCol w:w="1330"/>
      </w:tblGrid>
      <w:tr w:rsidR="009B5634" w:rsidRPr="00FD6F18" w:rsidTr="009A69C4">
        <w:tc>
          <w:tcPr>
            <w:tcW w:w="6892" w:type="dxa"/>
            <w:gridSpan w:val="2"/>
            <w:shd w:val="clear" w:color="auto" w:fill="9CC2E5" w:themeFill="accent1" w:themeFillTint="99"/>
            <w:vAlign w:val="center"/>
          </w:tcPr>
          <w:p w:rsidR="009B5634" w:rsidRPr="003C0F22" w:rsidRDefault="009B5634" w:rsidP="009A69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Thématiques du programme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Avant confinement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Pendant confinement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Après confinement</w:t>
            </w:r>
            <w:r>
              <w:rPr>
                <w:rStyle w:val="Appelnotedebasdep"/>
                <w:rFonts w:cstheme="minorHAnsi"/>
                <w:sz w:val="20"/>
                <w:szCs w:val="20"/>
              </w:rPr>
              <w:footnoteReference w:id="7"/>
            </w:r>
          </w:p>
        </w:tc>
      </w:tr>
      <w:tr w:rsidR="009B5634" w:rsidRPr="00FD6F18" w:rsidTr="009A69C4">
        <w:trPr>
          <w:trHeight w:val="354"/>
        </w:trPr>
        <w:tc>
          <w:tcPr>
            <w:tcW w:w="2109" w:type="dxa"/>
            <w:vMerge w:val="restart"/>
            <w:shd w:val="clear" w:color="auto" w:fill="DEEAF6" w:themeFill="accent1" w:themeFillTint="33"/>
            <w:vAlign w:val="center"/>
          </w:tcPr>
          <w:p w:rsidR="009B5634" w:rsidRPr="001D697F" w:rsidRDefault="009B5634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1 - Une longue histoire de la matière </w:t>
            </w:r>
          </w:p>
          <w:p w:rsidR="009B5634" w:rsidRPr="001D697F" w:rsidRDefault="009B5634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9B5634" w:rsidRPr="00B67934" w:rsidRDefault="009B5634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1.1 - Un niveau d’organisation : les éléments chimiques </w:t>
            </w:r>
          </w:p>
        </w:tc>
        <w:sdt>
          <w:sdtPr>
            <w:rPr>
              <w:rFonts w:cstheme="minorHAnsi"/>
            </w:rPr>
            <w:id w:val="161905144"/>
          </w:sdtPr>
          <w:sdtEndPr/>
          <w:sdtContent>
            <w:tc>
              <w:tcPr>
                <w:tcW w:w="1276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8774151"/>
          </w:sdtPr>
          <w:sdtEndPr/>
          <w:sdtContent>
            <w:tc>
              <w:tcPr>
                <w:tcW w:w="1276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07789323"/>
          </w:sdtPr>
          <w:sdtEndPr/>
          <w:sdtContent>
            <w:tc>
              <w:tcPr>
                <w:tcW w:w="1330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B5634" w:rsidRPr="00FD6F18" w:rsidTr="009A69C4">
        <w:trPr>
          <w:trHeight w:val="345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9B5634" w:rsidRPr="006B541B" w:rsidRDefault="009B5634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9B5634" w:rsidRPr="006B541B" w:rsidRDefault="009B5634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1.2 - Des édifices ordonnés : les cristaux </w:t>
            </w:r>
          </w:p>
        </w:tc>
        <w:sdt>
          <w:sdtPr>
            <w:rPr>
              <w:rFonts w:cstheme="minorHAnsi"/>
            </w:rPr>
            <w:id w:val="-120542582"/>
          </w:sdtPr>
          <w:sdtEndPr/>
          <w:sdtContent>
            <w:tc>
              <w:tcPr>
                <w:tcW w:w="1276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13468098"/>
          </w:sdtPr>
          <w:sdtEndPr/>
          <w:sdtContent>
            <w:tc>
              <w:tcPr>
                <w:tcW w:w="1276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55845081"/>
          </w:sdtPr>
          <w:sdtEndPr/>
          <w:sdtContent>
            <w:tc>
              <w:tcPr>
                <w:tcW w:w="1330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B5634" w:rsidRPr="00FD6F18" w:rsidTr="009A69C4">
        <w:trPr>
          <w:trHeight w:val="340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9B5634" w:rsidRPr="006B541B" w:rsidRDefault="009B5634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9B5634" w:rsidRPr="006B541B" w:rsidRDefault="009B5634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1.3 - Une structure complexe : la cellule vivante </w:t>
            </w:r>
          </w:p>
        </w:tc>
        <w:sdt>
          <w:sdtPr>
            <w:rPr>
              <w:rFonts w:cstheme="minorHAnsi"/>
            </w:rPr>
            <w:id w:val="-786276773"/>
          </w:sdtPr>
          <w:sdtEndPr/>
          <w:sdtContent>
            <w:tc>
              <w:tcPr>
                <w:tcW w:w="1276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5011149"/>
          </w:sdtPr>
          <w:sdtEndPr/>
          <w:sdtContent>
            <w:tc>
              <w:tcPr>
                <w:tcW w:w="1276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55143771"/>
          </w:sdtPr>
          <w:sdtEndPr/>
          <w:sdtContent>
            <w:tc>
              <w:tcPr>
                <w:tcW w:w="1330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9A69C4">
        <w:trPr>
          <w:trHeight w:val="330"/>
        </w:trPr>
        <w:tc>
          <w:tcPr>
            <w:tcW w:w="2109" w:type="dxa"/>
            <w:vMerge w:val="restart"/>
            <w:shd w:val="clear" w:color="auto" w:fill="DEEAF6" w:themeFill="accent1" w:themeFillTint="33"/>
            <w:vAlign w:val="center"/>
          </w:tcPr>
          <w:p w:rsidR="001D697F" w:rsidRPr="001D697F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2 - Le Soleil, notre source d’énergie </w:t>
            </w:r>
          </w:p>
          <w:p w:rsidR="001D697F" w:rsidRPr="00C14E49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2.1 - Le rayonnement solaire </w:t>
            </w:r>
          </w:p>
        </w:tc>
        <w:sdt>
          <w:sdtPr>
            <w:rPr>
              <w:rFonts w:cstheme="minorHAnsi"/>
            </w:rPr>
            <w:id w:val="518583712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9A69C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12914112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60529805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1D697F">
        <w:trPr>
          <w:trHeight w:val="390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1D697F" w:rsidRPr="00C14E49" w:rsidRDefault="001D697F" w:rsidP="009A69C4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2.2 - Le bilan radiatif terrestre </w:t>
            </w:r>
          </w:p>
        </w:tc>
        <w:sdt>
          <w:sdtPr>
            <w:rPr>
              <w:rFonts w:cstheme="minorHAnsi"/>
            </w:rPr>
            <w:id w:val="521594257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9A69C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35179401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417128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1D697F">
        <w:trPr>
          <w:trHeight w:val="571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1D697F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2.3 - Une conversion biologique de l’énergie solaire : la photosynthèse </w:t>
            </w:r>
          </w:p>
        </w:tc>
        <w:sdt>
          <w:sdtPr>
            <w:rPr>
              <w:rFonts w:cstheme="minorHAnsi"/>
            </w:rPr>
            <w:id w:val="-773789240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87293371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67511344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1D697F">
        <w:trPr>
          <w:trHeight w:val="353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1D697F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2.4 - Le bilan thermique du corps humain</w:t>
            </w:r>
          </w:p>
        </w:tc>
        <w:sdt>
          <w:sdtPr>
            <w:rPr>
              <w:rFonts w:cstheme="minorHAnsi"/>
            </w:rPr>
            <w:id w:val="-1321719802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74200673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31529114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9A69C4">
        <w:trPr>
          <w:trHeight w:val="555"/>
        </w:trPr>
        <w:tc>
          <w:tcPr>
            <w:tcW w:w="2109" w:type="dxa"/>
            <w:vMerge w:val="restart"/>
            <w:shd w:val="clear" w:color="auto" w:fill="DEEAF6" w:themeFill="accent1" w:themeFillTint="33"/>
            <w:vAlign w:val="center"/>
          </w:tcPr>
          <w:p w:rsidR="001D697F" w:rsidRPr="001D697F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3 - La Terre, un astre singulier </w:t>
            </w:r>
          </w:p>
          <w:p w:rsidR="001D697F" w:rsidRPr="00C14E49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3.1 - La forme de la Terre </w:t>
            </w:r>
          </w:p>
        </w:tc>
        <w:sdt>
          <w:sdtPr>
            <w:rPr>
              <w:rFonts w:cstheme="minorHAnsi"/>
            </w:rPr>
            <w:id w:val="-1447611150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26070557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00561394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1D697F">
        <w:trPr>
          <w:trHeight w:val="408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3.2 - L’histoire de l’âge de la Terre </w:t>
            </w:r>
          </w:p>
        </w:tc>
        <w:sdt>
          <w:sdtPr>
            <w:rPr>
              <w:rFonts w:cstheme="minorHAnsi"/>
            </w:rPr>
            <w:id w:val="-479157782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3490634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4559688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9A69C4">
        <w:trPr>
          <w:trHeight w:val="480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1D697F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3.3 - La Terre dans l’Univers</w:t>
            </w:r>
          </w:p>
        </w:tc>
        <w:sdt>
          <w:sdtPr>
            <w:rPr>
              <w:rFonts w:cstheme="minorHAnsi"/>
            </w:rPr>
            <w:id w:val="826786834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96480547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91518665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9A69C4">
        <w:trPr>
          <w:trHeight w:val="345"/>
        </w:trPr>
        <w:tc>
          <w:tcPr>
            <w:tcW w:w="2109" w:type="dxa"/>
            <w:vMerge w:val="restart"/>
            <w:shd w:val="clear" w:color="auto" w:fill="DEEAF6" w:themeFill="accent1" w:themeFillTint="33"/>
            <w:vAlign w:val="center"/>
          </w:tcPr>
          <w:p w:rsidR="001D697F" w:rsidRPr="001D697F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4 - Son et musique, porteurs d’information </w:t>
            </w:r>
          </w:p>
          <w:p w:rsidR="001D697F" w:rsidRPr="00C14E49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4.1 - Le son, phénomène vibratoire </w:t>
            </w:r>
          </w:p>
        </w:tc>
        <w:sdt>
          <w:sdtPr>
            <w:rPr>
              <w:rFonts w:cstheme="minorHAnsi"/>
            </w:rPr>
            <w:id w:val="-882181805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30554277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18698972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9A69C4">
        <w:trPr>
          <w:trHeight w:val="371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4.2 - La musique ou l’art de faire entendre les nombres </w:t>
            </w:r>
          </w:p>
        </w:tc>
        <w:sdt>
          <w:sdtPr>
            <w:rPr>
              <w:rFonts w:cstheme="minorHAnsi"/>
            </w:rPr>
            <w:id w:val="-182743640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5041145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57341264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9A69C4">
        <w:trPr>
          <w:trHeight w:val="300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4.3 - Le son, une information à coder </w:t>
            </w:r>
          </w:p>
        </w:tc>
        <w:sdt>
          <w:sdtPr>
            <w:rPr>
              <w:rFonts w:cstheme="minorHAnsi"/>
            </w:rPr>
            <w:id w:val="1886138781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47235252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87758353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9A69C4">
        <w:trPr>
          <w:trHeight w:val="270"/>
        </w:trPr>
        <w:tc>
          <w:tcPr>
            <w:tcW w:w="2109" w:type="dxa"/>
            <w:vMerge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83" w:type="dxa"/>
            <w:shd w:val="clear" w:color="auto" w:fill="DEEAF6" w:themeFill="accent1" w:themeFillTint="33"/>
            <w:vAlign w:val="center"/>
          </w:tcPr>
          <w:p w:rsidR="001D697F" w:rsidRPr="00C14E49" w:rsidRDefault="001D697F" w:rsidP="001D697F">
            <w:pPr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4.4 - Entendre la musique </w:t>
            </w:r>
          </w:p>
        </w:tc>
        <w:sdt>
          <w:sdtPr>
            <w:rPr>
              <w:rFonts w:cstheme="minorHAnsi"/>
            </w:rPr>
            <w:id w:val="1906176634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03560333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7447372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697F" w:rsidRPr="00FD6F18" w:rsidTr="001D697F">
        <w:trPr>
          <w:trHeight w:val="531"/>
        </w:trPr>
        <w:tc>
          <w:tcPr>
            <w:tcW w:w="6892" w:type="dxa"/>
            <w:gridSpan w:val="2"/>
            <w:shd w:val="clear" w:color="auto" w:fill="DEEAF6" w:themeFill="accent1" w:themeFillTint="33"/>
            <w:vAlign w:val="center"/>
          </w:tcPr>
          <w:p w:rsidR="001D697F" w:rsidRPr="00B67934" w:rsidRDefault="001D697F" w:rsidP="001D697F">
            <w:pPr>
              <w:tabs>
                <w:tab w:val="num" w:pos="720"/>
              </w:tabs>
              <w:spacing w:after="160" w:line="259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</w:pPr>
            <w:r w:rsidRPr="001D697F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5 - Projet expérimental et numérique</w:t>
            </w:r>
          </w:p>
        </w:tc>
        <w:sdt>
          <w:sdtPr>
            <w:rPr>
              <w:rFonts w:cstheme="minorHAnsi"/>
            </w:rPr>
            <w:id w:val="-1533411070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124172"/>
          </w:sdtPr>
          <w:sdtEndPr/>
          <w:sdtContent>
            <w:tc>
              <w:tcPr>
                <w:tcW w:w="1276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96142760"/>
          </w:sdtPr>
          <w:sdtEndPr/>
          <w:sdtContent>
            <w:tc>
              <w:tcPr>
                <w:tcW w:w="1330" w:type="dxa"/>
                <w:vAlign w:val="center"/>
              </w:tcPr>
              <w:p w:rsidR="001D697F" w:rsidRPr="00F63933" w:rsidRDefault="001D697F" w:rsidP="001D697F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9B5634" w:rsidRDefault="009B5634" w:rsidP="009B5634">
      <w:pPr>
        <w:jc w:val="both"/>
        <w:rPr>
          <w:rFonts w:cstheme="minorHAnsi"/>
          <w:sz w:val="22"/>
          <w:szCs w:val="22"/>
        </w:rPr>
      </w:pPr>
    </w:p>
    <w:p w:rsidR="009B5634" w:rsidRPr="00FD6F18" w:rsidRDefault="009B5634" w:rsidP="009B5634">
      <w:pPr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6663"/>
        <w:gridCol w:w="1370"/>
        <w:gridCol w:w="1370"/>
        <w:gridCol w:w="1371"/>
      </w:tblGrid>
      <w:tr w:rsidR="009B5634" w:rsidRPr="00FD6F18" w:rsidTr="009A69C4">
        <w:tc>
          <w:tcPr>
            <w:tcW w:w="6663" w:type="dxa"/>
            <w:shd w:val="clear" w:color="auto" w:fill="9CC2E5" w:themeFill="accent1" w:themeFillTint="99"/>
            <w:vAlign w:val="center"/>
          </w:tcPr>
          <w:p w:rsidR="009B5634" w:rsidRPr="003C0F22" w:rsidRDefault="00A4435C" w:rsidP="00DA6B25">
            <w:pPr>
              <w:jc w:val="center"/>
              <w:rPr>
                <w:b/>
                <w:sz w:val="20"/>
                <w:szCs w:val="20"/>
              </w:rPr>
            </w:pPr>
            <w:r w:rsidRPr="003C0F22">
              <w:rPr>
                <w:b/>
                <w:sz w:val="20"/>
                <w:szCs w:val="20"/>
              </w:rPr>
              <w:t>Compétences travaillées</w:t>
            </w:r>
            <w:r>
              <w:rPr>
                <w:b/>
                <w:sz w:val="20"/>
                <w:szCs w:val="20"/>
              </w:rPr>
              <w:t xml:space="preserve"> au cours de l’année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Avant confinement</w:t>
            </w:r>
          </w:p>
        </w:tc>
        <w:tc>
          <w:tcPr>
            <w:tcW w:w="1370" w:type="dxa"/>
            <w:shd w:val="clear" w:color="auto" w:fill="9CC2E5" w:themeFill="accent1" w:themeFillTint="99"/>
            <w:vAlign w:val="center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Pendant confinement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18">
              <w:rPr>
                <w:rFonts w:cstheme="minorHAnsi"/>
                <w:sz w:val="20"/>
                <w:szCs w:val="20"/>
              </w:rPr>
              <w:t>Après confinement</w:t>
            </w:r>
          </w:p>
        </w:tc>
      </w:tr>
      <w:tr w:rsidR="009B5634" w:rsidRPr="00FD6F18" w:rsidTr="009A69C4">
        <w:tc>
          <w:tcPr>
            <w:tcW w:w="6663" w:type="dxa"/>
            <w:shd w:val="clear" w:color="auto" w:fill="DEEAF6" w:themeFill="accent1" w:themeFillTint="33"/>
          </w:tcPr>
          <w:p w:rsidR="009B5634" w:rsidRPr="00FD6F18" w:rsidRDefault="00DA6B25" w:rsidP="00DA6B25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DA6B25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S’approprier une problématique,identifier les connaissances associéeset rechercher l’information utile</w:t>
            </w:r>
          </w:p>
        </w:tc>
        <w:tc>
          <w:tcPr>
            <w:tcW w:w="1370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B5634" w:rsidRPr="00FD6F18" w:rsidTr="009A69C4">
        <w:tc>
          <w:tcPr>
            <w:tcW w:w="6663" w:type="dxa"/>
            <w:shd w:val="clear" w:color="auto" w:fill="DEEAF6" w:themeFill="accent1" w:themeFillTint="33"/>
          </w:tcPr>
          <w:p w:rsidR="009B5634" w:rsidRPr="00FD6F18" w:rsidRDefault="00DA6B25" w:rsidP="00DA6B25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DA6B25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Identifier et analyser le caractèrescientifique d’une argumentation</w:t>
            </w:r>
          </w:p>
        </w:tc>
        <w:tc>
          <w:tcPr>
            <w:tcW w:w="1370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B5634" w:rsidRPr="00FD6F18" w:rsidTr="009A69C4">
        <w:tc>
          <w:tcPr>
            <w:tcW w:w="6663" w:type="dxa"/>
            <w:shd w:val="clear" w:color="auto" w:fill="DEEAF6" w:themeFill="accent1" w:themeFillTint="33"/>
          </w:tcPr>
          <w:p w:rsidR="009B5634" w:rsidRPr="00FD6F18" w:rsidRDefault="00DA6B25" w:rsidP="009A69C4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DA6B25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Mobiliser ses connaissances</w:t>
            </w:r>
          </w:p>
        </w:tc>
        <w:tc>
          <w:tcPr>
            <w:tcW w:w="1370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B5634" w:rsidRPr="00FD6F18" w:rsidTr="009A69C4">
        <w:tc>
          <w:tcPr>
            <w:tcW w:w="6663" w:type="dxa"/>
            <w:shd w:val="clear" w:color="auto" w:fill="DEEAF6" w:themeFill="accent1" w:themeFillTint="33"/>
          </w:tcPr>
          <w:p w:rsidR="009B5634" w:rsidRPr="00FD6F18" w:rsidRDefault="00DA6B25" w:rsidP="00DA6B25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DA6B25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Organiser son travail dans le cadred’une démarche de projet scientifique</w:t>
            </w:r>
          </w:p>
        </w:tc>
        <w:tc>
          <w:tcPr>
            <w:tcW w:w="1370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0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:rsidR="009B5634" w:rsidRPr="00FD6F18" w:rsidRDefault="009B5634" w:rsidP="009A69C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9B5634" w:rsidRPr="00FD6F18" w:rsidRDefault="009B5634" w:rsidP="009B5634">
      <w:pPr>
        <w:jc w:val="both"/>
        <w:rPr>
          <w:rFonts w:cstheme="minorHAnsi"/>
          <w:sz w:val="22"/>
          <w:szCs w:val="22"/>
        </w:rPr>
      </w:pPr>
    </w:p>
    <w:p w:rsidR="009B5634" w:rsidRDefault="009B5634" w:rsidP="009B5634">
      <w:r>
        <w:t>A compléter avec :    +++  fréquent     + ponctuel    0 pas abordé</w:t>
      </w:r>
    </w:p>
    <w:p w:rsidR="009B5634" w:rsidRDefault="009B5634" w:rsidP="009B5634"/>
    <w:p w:rsidR="009B5634" w:rsidRDefault="009B5634" w:rsidP="009B5634"/>
    <w:p w:rsidR="001D697F" w:rsidRDefault="001D697F" w:rsidP="009B5634">
      <w:pPr>
        <w:pStyle w:val="Titre1"/>
        <w:jc w:val="center"/>
      </w:pPr>
    </w:p>
    <w:p w:rsidR="00DA6B25" w:rsidRDefault="00DA6B25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B5634" w:rsidRDefault="009B5634" w:rsidP="009B5634">
      <w:pPr>
        <w:pStyle w:val="Titre1"/>
        <w:jc w:val="center"/>
      </w:pPr>
      <w:r>
        <w:lastRenderedPageBreak/>
        <w:t xml:space="preserve">Portfolio Première </w:t>
      </w:r>
      <w:r w:rsidR="001D697F">
        <w:t>Enseignement Scientifique</w:t>
      </w:r>
    </w:p>
    <w:p w:rsidR="009B5634" w:rsidRDefault="009B5634" w:rsidP="009B5634">
      <w:pPr>
        <w:jc w:val="both"/>
        <w:rPr>
          <w:sz w:val="22"/>
          <w:szCs w:val="22"/>
        </w:rPr>
      </w:pPr>
    </w:p>
    <w:p w:rsidR="009B5634" w:rsidRDefault="009B5634" w:rsidP="009B5634">
      <w:pPr>
        <w:pStyle w:val="Titre2"/>
        <w:jc w:val="center"/>
      </w:pPr>
      <w:r>
        <w:t>Auto-positionnement : à compléter par l’élève</w:t>
      </w:r>
    </w:p>
    <w:p w:rsidR="009B5634" w:rsidRDefault="009B5634" w:rsidP="009B5634"/>
    <w:p w:rsidR="009B5634" w:rsidRDefault="009B5634" w:rsidP="009B5634"/>
    <w:p w:rsidR="009B5634" w:rsidRPr="00946AFE" w:rsidRDefault="009B5634" w:rsidP="009B5634">
      <w:pPr>
        <w:rPr>
          <w:b/>
          <w:u w:val="single"/>
        </w:rPr>
      </w:pPr>
      <w:r w:rsidRPr="00946AFE">
        <w:rPr>
          <w:b/>
          <w:u w:val="single"/>
        </w:rPr>
        <w:t>A partir du classeur, du cahier</w:t>
      </w:r>
    </w:p>
    <w:p w:rsidR="009B5634" w:rsidRDefault="009B5634" w:rsidP="009B56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9B5634" w:rsidTr="009A69C4">
        <w:tc>
          <w:tcPr>
            <w:tcW w:w="2405" w:type="dxa"/>
            <w:shd w:val="clear" w:color="auto" w:fill="9CC2E5" w:themeFill="accent1" w:themeFillTint="99"/>
          </w:tcPr>
          <w:p w:rsidR="009B5634" w:rsidRPr="000A5252" w:rsidRDefault="009B5634" w:rsidP="009A69C4">
            <w:pPr>
              <w:rPr>
                <w:b/>
              </w:rPr>
            </w:pPr>
            <w:r w:rsidRPr="000A5252">
              <w:rPr>
                <w:b/>
              </w:rPr>
              <w:t>Les parties du programme…</w:t>
            </w:r>
          </w:p>
          <w:p w:rsidR="009B5634" w:rsidRPr="000A5252" w:rsidRDefault="009B5634" w:rsidP="009A69C4">
            <w:pPr>
              <w:rPr>
                <w:b/>
              </w:rPr>
            </w:pPr>
          </w:p>
        </w:tc>
        <w:tc>
          <w:tcPr>
            <w:tcW w:w="7789" w:type="dxa"/>
            <w:shd w:val="clear" w:color="auto" w:fill="9CC2E5" w:themeFill="accent1" w:themeFillTint="99"/>
          </w:tcPr>
          <w:p w:rsidR="009B5634" w:rsidRPr="000A5252" w:rsidRDefault="009B5634" w:rsidP="009A69C4">
            <w:pPr>
              <w:rPr>
                <w:b/>
              </w:rPr>
            </w:pPr>
            <w:r w:rsidRPr="000A5252">
              <w:rPr>
                <w:b/>
              </w:rPr>
              <w:t>Titres des parties à indiquer</w:t>
            </w:r>
          </w:p>
        </w:tc>
      </w:tr>
      <w:tr w:rsidR="009B5634" w:rsidTr="009A69C4">
        <w:tc>
          <w:tcPr>
            <w:tcW w:w="2405" w:type="dxa"/>
            <w:shd w:val="clear" w:color="auto" w:fill="DEEAF6" w:themeFill="accent1" w:themeFillTint="33"/>
          </w:tcPr>
          <w:p w:rsidR="009B5634" w:rsidRDefault="009B5634" w:rsidP="009A69C4">
            <w:r>
              <w:t>… Qui m’ont semblées faciles. Je pense les avoir bien comprises</w:t>
            </w:r>
          </w:p>
        </w:tc>
        <w:tc>
          <w:tcPr>
            <w:tcW w:w="7789" w:type="dxa"/>
          </w:tcPr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</w:tc>
      </w:tr>
      <w:tr w:rsidR="009B5634" w:rsidTr="009A69C4">
        <w:tc>
          <w:tcPr>
            <w:tcW w:w="2405" w:type="dxa"/>
            <w:shd w:val="clear" w:color="auto" w:fill="DEEAF6" w:themeFill="accent1" w:themeFillTint="33"/>
          </w:tcPr>
          <w:p w:rsidR="009B5634" w:rsidRDefault="009B5634" w:rsidP="009A69C4">
            <w:r>
              <w:t>… Qui m’ont semblées plus difficiles. Je pense ne pas les avoir bien comprises</w:t>
            </w:r>
          </w:p>
        </w:tc>
        <w:tc>
          <w:tcPr>
            <w:tcW w:w="7789" w:type="dxa"/>
          </w:tcPr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</w:tc>
      </w:tr>
    </w:tbl>
    <w:p w:rsidR="009B5634" w:rsidRDefault="009B5634" w:rsidP="009B5634"/>
    <w:p w:rsidR="009B5634" w:rsidRDefault="009B5634" w:rsidP="009B5634">
      <w:pPr>
        <w:rPr>
          <w:b/>
          <w:u w:val="single"/>
        </w:rPr>
      </w:pPr>
      <w:r w:rsidRPr="001B36AB">
        <w:rPr>
          <w:b/>
          <w:u w:val="single"/>
        </w:rPr>
        <w:t>Pendant la période de confinement</w:t>
      </w:r>
    </w:p>
    <w:p w:rsidR="00D138C3" w:rsidRDefault="00D138C3" w:rsidP="009B5634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D138C3" w:rsidTr="005417FE">
        <w:tc>
          <w:tcPr>
            <w:tcW w:w="3256" w:type="dxa"/>
            <w:shd w:val="clear" w:color="auto" w:fill="9CC2E5" w:themeFill="accent1" w:themeFillTint="99"/>
          </w:tcPr>
          <w:p w:rsidR="00D138C3" w:rsidRPr="000A5252" w:rsidRDefault="00D138C3" w:rsidP="005417FE">
            <w:pPr>
              <w:rPr>
                <w:b/>
              </w:rPr>
            </w:pPr>
          </w:p>
        </w:tc>
        <w:tc>
          <w:tcPr>
            <w:tcW w:w="6938" w:type="dxa"/>
            <w:shd w:val="clear" w:color="auto" w:fill="9CC2E5" w:themeFill="accent1" w:themeFillTint="99"/>
          </w:tcPr>
          <w:p w:rsidR="00D138C3" w:rsidRPr="000A5252" w:rsidRDefault="00D138C3" w:rsidP="005417FE">
            <w:pPr>
              <w:jc w:val="center"/>
              <w:rPr>
                <w:b/>
              </w:rPr>
            </w:pPr>
            <w:r w:rsidRPr="000A5252">
              <w:rPr>
                <w:b/>
              </w:rPr>
              <w:t>Précisions</w:t>
            </w:r>
          </w:p>
          <w:p w:rsidR="00D138C3" w:rsidRPr="000A5252" w:rsidRDefault="00D138C3" w:rsidP="005417FE">
            <w:pPr>
              <w:rPr>
                <w:b/>
              </w:rPr>
            </w:pPr>
          </w:p>
        </w:tc>
      </w:tr>
      <w:tr w:rsidR="00D138C3" w:rsidTr="005417FE">
        <w:trPr>
          <w:trHeight w:val="1039"/>
        </w:trPr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>Mon implication pendant le confinement (entoure ton niveau d’investissement : 0 = aucun, 10 excellent)</w:t>
            </w:r>
          </w:p>
        </w:tc>
        <w:tc>
          <w:tcPr>
            <w:tcW w:w="6938" w:type="dxa"/>
            <w:vAlign w:val="center"/>
          </w:tcPr>
          <w:p w:rsidR="00D138C3" w:rsidRDefault="00D138C3" w:rsidP="005417FE">
            <w:r>
              <w:t xml:space="preserve">         0        1         2         3        4        5        6        7        8        9        10</w:t>
            </w:r>
          </w:p>
        </w:tc>
      </w:tr>
      <w:tr w:rsidR="00D138C3" w:rsidTr="005417FE">
        <w:trPr>
          <w:trHeight w:val="1846"/>
        </w:trPr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 xml:space="preserve">Qu’est-ce que j’ai pu réaliser 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10"/>
              </w:numPr>
            </w:pPr>
            <w:r>
              <w:t>que je pense être une réussite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10"/>
              </w:numPr>
            </w:pPr>
            <w:r>
              <w:t>que j’ai envie de partager</w:t>
            </w:r>
          </w:p>
          <w:p w:rsidR="00D138C3" w:rsidRDefault="00D138C3" w:rsidP="005417FE"/>
        </w:tc>
        <w:tc>
          <w:tcPr>
            <w:tcW w:w="6938" w:type="dxa"/>
          </w:tcPr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</w:tc>
      </w:tr>
      <w:tr w:rsidR="00D138C3" w:rsidTr="005417FE">
        <w:tc>
          <w:tcPr>
            <w:tcW w:w="3256" w:type="dxa"/>
            <w:shd w:val="clear" w:color="auto" w:fill="DEEAF6" w:themeFill="accent1" w:themeFillTint="33"/>
          </w:tcPr>
          <w:p w:rsidR="00D138C3" w:rsidRDefault="00D138C3" w:rsidP="005417FE">
            <w:r>
              <w:t xml:space="preserve">Qu’est-ce qui m’a semblé difficile 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9"/>
              </w:numPr>
            </w:pPr>
            <w:r>
              <w:t>de faire</w:t>
            </w:r>
          </w:p>
          <w:p w:rsidR="00D138C3" w:rsidRDefault="00D138C3" w:rsidP="005417FE">
            <w:pPr>
              <w:pStyle w:val="Paragraphedeliste"/>
              <w:numPr>
                <w:ilvl w:val="0"/>
                <w:numId w:val="9"/>
              </w:numPr>
            </w:pPr>
            <w:r>
              <w:t>de comprendre</w:t>
            </w:r>
          </w:p>
        </w:tc>
        <w:tc>
          <w:tcPr>
            <w:tcW w:w="6938" w:type="dxa"/>
          </w:tcPr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  <w:p w:rsidR="00D138C3" w:rsidRDefault="00D138C3" w:rsidP="005417FE"/>
        </w:tc>
      </w:tr>
    </w:tbl>
    <w:p w:rsidR="009B5634" w:rsidRPr="00946AFE" w:rsidRDefault="009B5634" w:rsidP="009B5634">
      <w:pPr>
        <w:rPr>
          <w:b/>
          <w:u w:val="single"/>
        </w:rPr>
      </w:pPr>
      <w:r w:rsidRPr="00946AFE">
        <w:rPr>
          <w:b/>
          <w:u w:val="single"/>
        </w:rPr>
        <w:lastRenderedPageBreak/>
        <w:t>A partir des exercices réalisés, des évaluations</w:t>
      </w:r>
      <w:r>
        <w:rPr>
          <w:b/>
          <w:u w:val="single"/>
        </w:rPr>
        <w:t xml:space="preserve"> tout au long de l’année</w:t>
      </w:r>
    </w:p>
    <w:p w:rsidR="009B5634" w:rsidRDefault="009B5634" w:rsidP="009B5634"/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835"/>
      </w:tblGrid>
      <w:tr w:rsidR="009B5634" w:rsidRPr="00FD6F18" w:rsidTr="009A69C4">
        <w:tc>
          <w:tcPr>
            <w:tcW w:w="5387" w:type="dxa"/>
            <w:shd w:val="clear" w:color="auto" w:fill="9CC2E5" w:themeFill="accent1" w:themeFillTint="99"/>
            <w:vAlign w:val="center"/>
          </w:tcPr>
          <w:p w:rsidR="009B5634" w:rsidRPr="003C0F22" w:rsidRDefault="009B5634" w:rsidP="009A69C4">
            <w:pPr>
              <w:jc w:val="center"/>
              <w:rPr>
                <w:b/>
                <w:sz w:val="20"/>
                <w:szCs w:val="20"/>
              </w:rPr>
            </w:pPr>
            <w:r w:rsidRPr="003C0F22">
              <w:rPr>
                <w:b/>
                <w:sz w:val="20"/>
                <w:szCs w:val="20"/>
              </w:rPr>
              <w:t>Compétences travaillées</w:t>
            </w:r>
            <w:r>
              <w:rPr>
                <w:b/>
                <w:sz w:val="20"/>
                <w:szCs w:val="20"/>
              </w:rPr>
              <w:t xml:space="preserve"> au cours de l’année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9B5634" w:rsidRPr="000A5252" w:rsidRDefault="009B5634" w:rsidP="009A69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Je suis globalement en réussite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9B5634" w:rsidRPr="000A5252" w:rsidRDefault="009B5634" w:rsidP="009A69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J’ai encore des difficultés</w:t>
            </w:r>
          </w:p>
          <w:p w:rsidR="009B5634" w:rsidRPr="000A5252" w:rsidRDefault="009B5634" w:rsidP="009A69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252">
              <w:rPr>
                <w:rFonts w:cstheme="minorHAnsi"/>
                <w:b/>
                <w:sz w:val="20"/>
                <w:szCs w:val="20"/>
              </w:rPr>
              <w:t>Précise-les…</w:t>
            </w:r>
          </w:p>
        </w:tc>
      </w:tr>
      <w:tr w:rsidR="009B5634" w:rsidRPr="00FD6F18" w:rsidTr="009A69C4">
        <w:tc>
          <w:tcPr>
            <w:tcW w:w="5387" w:type="dxa"/>
            <w:shd w:val="clear" w:color="auto" w:fill="DEEAF6" w:themeFill="accent1" w:themeFillTint="33"/>
          </w:tcPr>
          <w:p w:rsidR="009B5634" w:rsidRDefault="009B5634" w:rsidP="009A69C4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démarches scientifiques et technologiques</w:t>
            </w:r>
          </w:p>
          <w:p w:rsidR="009B5634" w:rsidRPr="003B26A7" w:rsidRDefault="009B5634" w:rsidP="009A69C4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proposer un protocole d’expérience</w:t>
            </w:r>
          </w:p>
          <w:p w:rsidR="009B5634" w:rsidRPr="003B26A7" w:rsidRDefault="009B5634" w:rsidP="009A69C4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proposer une ou plusieurs hypothèses</w:t>
            </w:r>
            <w:bookmarkStart w:id="0" w:name="_GoBack"/>
            <w:bookmarkEnd w:id="0"/>
          </w:p>
          <w:p w:rsidR="009B5634" w:rsidRDefault="009B5634" w:rsidP="009A69C4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3B26A7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effectuer une recherche avec des documents</w:t>
            </w:r>
          </w:p>
          <w:p w:rsidR="009B5634" w:rsidRPr="00CE2DFB" w:rsidRDefault="009B5634" w:rsidP="009A69C4">
            <w:pPr>
              <w:pStyle w:val="Paragraphedeliste"/>
              <w:numPr>
                <w:ilvl w:val="0"/>
                <w:numId w:val="8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trouver une information pour répondre à une question</w:t>
            </w:r>
          </w:p>
        </w:tc>
        <w:sdt>
          <w:sdtPr>
            <w:rPr>
              <w:rFonts w:cstheme="minorHAnsi"/>
            </w:rPr>
            <w:id w:val="2029286233"/>
          </w:sdtPr>
          <w:sdtEndPr/>
          <w:sdtContent>
            <w:tc>
              <w:tcPr>
                <w:tcW w:w="1984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97059876"/>
          </w:sdtPr>
          <w:sdtEndPr/>
          <w:sdtContent>
            <w:tc>
              <w:tcPr>
                <w:tcW w:w="2835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B5634" w:rsidRPr="00FD6F18" w:rsidTr="009A69C4">
        <w:tc>
          <w:tcPr>
            <w:tcW w:w="5387" w:type="dxa"/>
            <w:shd w:val="clear" w:color="auto" w:fill="DEEAF6" w:themeFill="accent1" w:themeFillTint="33"/>
          </w:tcPr>
          <w:p w:rsidR="009B5634" w:rsidRDefault="009B5634" w:rsidP="009A69C4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Concevoir, créer, réaliser</w:t>
            </w:r>
          </w:p>
          <w:p w:rsidR="009B5634" w:rsidRPr="00946AFE" w:rsidRDefault="009B5634" w:rsidP="009A69C4">
            <w:pPr>
              <w:pStyle w:val="Paragraphedeliste"/>
              <w:numPr>
                <w:ilvl w:val="0"/>
                <w:numId w:val="7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Manipuler des outils</w:t>
            </w:r>
          </w:p>
          <w:p w:rsidR="009B5634" w:rsidRPr="00CE2DFB" w:rsidRDefault="009B5634" w:rsidP="009A69C4">
            <w:pPr>
              <w:pStyle w:val="Paragraphedeliste"/>
              <w:numPr>
                <w:ilvl w:val="0"/>
                <w:numId w:val="7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Réaliser une expérience</w:t>
            </w:r>
          </w:p>
        </w:tc>
        <w:sdt>
          <w:sdtPr>
            <w:rPr>
              <w:rFonts w:cstheme="minorHAnsi"/>
            </w:rPr>
            <w:id w:val="1092660444"/>
          </w:sdtPr>
          <w:sdtEndPr/>
          <w:sdtContent>
            <w:tc>
              <w:tcPr>
                <w:tcW w:w="1984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39732962"/>
          </w:sdtPr>
          <w:sdtEndPr/>
          <w:sdtContent>
            <w:tc>
              <w:tcPr>
                <w:tcW w:w="2835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B5634" w:rsidRPr="00FD6F18" w:rsidTr="009A69C4">
        <w:tc>
          <w:tcPr>
            <w:tcW w:w="5387" w:type="dxa"/>
            <w:shd w:val="clear" w:color="auto" w:fill="DEEAF6" w:themeFill="accent1" w:themeFillTint="33"/>
          </w:tcPr>
          <w:p w:rsidR="009B5634" w:rsidRDefault="009B5634" w:rsidP="009A69C4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S’approprier des outils et des méthodes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 :</w:t>
            </w:r>
          </w:p>
          <w:p w:rsidR="009B5634" w:rsidRPr="00946AFE" w:rsidRDefault="009B5634" w:rsidP="009A69C4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m’organiser dans mon travail</w:t>
            </w:r>
          </w:p>
          <w:p w:rsidR="009B5634" w:rsidRPr="00946AFE" w:rsidRDefault="009B5634" w:rsidP="009A69C4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sais gérer mon temps</w:t>
            </w:r>
          </w:p>
          <w:p w:rsidR="009B5634" w:rsidRPr="00CE2DFB" w:rsidRDefault="009B5634" w:rsidP="009A69C4">
            <w:pPr>
              <w:pStyle w:val="Paragraphedeliste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Je comprends mes erreurs</w:t>
            </w:r>
          </w:p>
        </w:tc>
        <w:sdt>
          <w:sdtPr>
            <w:rPr>
              <w:rFonts w:cstheme="minorHAnsi"/>
            </w:rPr>
            <w:id w:val="-1317637730"/>
          </w:sdtPr>
          <w:sdtEndPr/>
          <w:sdtContent>
            <w:tc>
              <w:tcPr>
                <w:tcW w:w="1984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34609906"/>
          </w:sdtPr>
          <w:sdtEndPr/>
          <w:sdtContent>
            <w:tc>
              <w:tcPr>
                <w:tcW w:w="2835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B5634" w:rsidRPr="00FD6F18" w:rsidTr="009A69C4">
        <w:tc>
          <w:tcPr>
            <w:tcW w:w="5387" w:type="dxa"/>
            <w:shd w:val="clear" w:color="auto" w:fill="DEEAF6" w:themeFill="accent1" w:themeFillTint="33"/>
          </w:tcPr>
          <w:p w:rsidR="009B5634" w:rsidRDefault="009B5634" w:rsidP="009A69C4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Pratiquer des langages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 xml:space="preserve"> scientifiques :</w:t>
            </w:r>
          </w:p>
          <w:p w:rsidR="009B5634" w:rsidRPr="00946AFE" w:rsidRDefault="009B5634" w:rsidP="009A69C4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un dessin d’observation</w:t>
            </w:r>
            <w:r w:rsidR="00A4435C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, un croquis</w:t>
            </w:r>
          </w:p>
          <w:p w:rsidR="009B5634" w:rsidRPr="00946AFE" w:rsidRDefault="009B5634" w:rsidP="009A69C4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schéma</w:t>
            </w:r>
          </w:p>
          <w:p w:rsidR="009B5634" w:rsidRPr="00946AFE" w:rsidRDefault="009B5634" w:rsidP="009A69C4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graphique</w:t>
            </w:r>
          </w:p>
          <w:p w:rsidR="009B5634" w:rsidRPr="00CE2DFB" w:rsidRDefault="009B5634" w:rsidP="009A69C4">
            <w:pPr>
              <w:pStyle w:val="Paragraphedeliste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946AF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faire ou lire un tableau</w:t>
            </w:r>
          </w:p>
        </w:tc>
        <w:sdt>
          <w:sdtPr>
            <w:rPr>
              <w:rFonts w:cstheme="minorHAnsi"/>
            </w:rPr>
            <w:id w:val="2115320977"/>
          </w:sdtPr>
          <w:sdtEndPr/>
          <w:sdtContent>
            <w:tc>
              <w:tcPr>
                <w:tcW w:w="1984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46369948"/>
          </w:sdtPr>
          <w:sdtEndPr/>
          <w:sdtContent>
            <w:tc>
              <w:tcPr>
                <w:tcW w:w="2835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B5634" w:rsidRPr="00FD6F18" w:rsidTr="009A69C4">
        <w:tc>
          <w:tcPr>
            <w:tcW w:w="5387" w:type="dxa"/>
            <w:shd w:val="clear" w:color="auto" w:fill="DEEAF6" w:themeFill="accent1" w:themeFillTint="33"/>
          </w:tcPr>
          <w:p w:rsidR="009B5634" w:rsidRDefault="009B5634" w:rsidP="009A69C4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  <w:r w:rsidRPr="00FD6F1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  <w:t>Mobiliser des outils numériques</w:t>
            </w:r>
          </w:p>
          <w:p w:rsidR="009B5634" w:rsidRPr="00FD6F18" w:rsidRDefault="009B5634" w:rsidP="009A69C4">
            <w:pPr>
              <w:spacing w:line="256" w:lineRule="auto"/>
              <w:textAlignment w:val="baseline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474099159"/>
          </w:sdtPr>
          <w:sdtEndPr/>
          <w:sdtContent>
            <w:tc>
              <w:tcPr>
                <w:tcW w:w="1984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16642969"/>
          </w:sdtPr>
          <w:sdtEndPr/>
          <w:sdtContent>
            <w:tc>
              <w:tcPr>
                <w:tcW w:w="2835" w:type="dxa"/>
                <w:vAlign w:val="center"/>
              </w:tcPr>
              <w:p w:rsidR="009B5634" w:rsidRPr="00F63933" w:rsidRDefault="009B5634" w:rsidP="009A69C4">
                <w:pPr>
                  <w:jc w:val="center"/>
                  <w:rPr>
                    <w:rFonts w:cstheme="minorHAnsi"/>
                  </w:rPr>
                </w:pPr>
                <w:r w:rsidRPr="00F6393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9B5634" w:rsidRDefault="009B5634" w:rsidP="009B5634"/>
    <w:p w:rsidR="009B5634" w:rsidRPr="002057C9" w:rsidRDefault="009B5634" w:rsidP="009B5634">
      <w:pPr>
        <w:rPr>
          <w:b/>
          <w:u w:val="single"/>
        </w:rPr>
      </w:pPr>
      <w:r w:rsidRPr="002057C9">
        <w:rPr>
          <w:b/>
          <w:u w:val="single"/>
        </w:rPr>
        <w:t>Expression libre</w:t>
      </w:r>
    </w:p>
    <w:p w:rsidR="009B5634" w:rsidRDefault="009B5634" w:rsidP="009B56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B5634" w:rsidTr="009A69C4">
        <w:tc>
          <w:tcPr>
            <w:tcW w:w="10194" w:type="dxa"/>
            <w:shd w:val="clear" w:color="auto" w:fill="9CC2E5" w:themeFill="accent1" w:themeFillTint="99"/>
          </w:tcPr>
          <w:p w:rsidR="009B5634" w:rsidRPr="002057C9" w:rsidRDefault="009B5634" w:rsidP="00DA6B25">
            <w:pPr>
              <w:spacing w:before="120" w:after="120"/>
              <w:rPr>
                <w:b/>
              </w:rPr>
            </w:pPr>
            <w:r w:rsidRPr="002057C9">
              <w:rPr>
                <w:b/>
              </w:rPr>
              <w:t xml:space="preserve">J’écris ici quelque chose en rapport avec </w:t>
            </w:r>
            <w:r w:rsidR="00DA6B25">
              <w:rPr>
                <w:b/>
              </w:rPr>
              <w:t>l’enseignement scientifique</w:t>
            </w:r>
          </w:p>
        </w:tc>
      </w:tr>
      <w:tr w:rsidR="009B5634" w:rsidTr="009A69C4">
        <w:tc>
          <w:tcPr>
            <w:tcW w:w="10194" w:type="dxa"/>
          </w:tcPr>
          <w:p w:rsidR="009B5634" w:rsidRDefault="009B5634" w:rsidP="009A69C4">
            <w:r>
              <w:t>J’aime / je n’aime pas / je voudrais / je ne voudrais pas / je pose une question / etc.</w:t>
            </w:r>
          </w:p>
          <w:p w:rsidR="009B5634" w:rsidRDefault="009B5634" w:rsidP="009A69C4">
            <w:r w:rsidRPr="00CE2DFB">
              <w:t>Travaux réalisé</w:t>
            </w:r>
            <w:r>
              <w:t>s</w:t>
            </w:r>
            <w:r w:rsidRPr="00CE2DFB">
              <w:t xml:space="preserve"> montrant mes progrès sur une période donnée…</w:t>
            </w:r>
          </w:p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  <w:p w:rsidR="009B5634" w:rsidRDefault="009B5634" w:rsidP="009A69C4"/>
        </w:tc>
      </w:tr>
    </w:tbl>
    <w:p w:rsidR="009B5634" w:rsidRDefault="009B5634" w:rsidP="009B5634"/>
    <w:p w:rsidR="009B5634" w:rsidRDefault="009B5634" w:rsidP="009B5634"/>
    <w:p w:rsidR="009B5634" w:rsidRDefault="009B5634" w:rsidP="00CE2DFB"/>
    <w:sectPr w:rsidR="009B5634" w:rsidSect="003C0F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C4" w:rsidRDefault="009A69C4" w:rsidP="00083B00">
      <w:r>
        <w:separator/>
      </w:r>
    </w:p>
  </w:endnote>
  <w:endnote w:type="continuationSeparator" w:id="0">
    <w:p w:rsidR="009A69C4" w:rsidRDefault="009A69C4" w:rsidP="0008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C4" w:rsidRDefault="009A69C4" w:rsidP="00083B00">
      <w:r>
        <w:separator/>
      </w:r>
    </w:p>
  </w:footnote>
  <w:footnote w:type="continuationSeparator" w:id="0">
    <w:p w:rsidR="009A69C4" w:rsidRDefault="009A69C4" w:rsidP="00083B00">
      <w:r>
        <w:continuationSeparator/>
      </w:r>
    </w:p>
  </w:footnote>
  <w:footnote w:id="1">
    <w:p w:rsidR="009A69C4" w:rsidRDefault="009A69C4">
      <w:pPr>
        <w:pStyle w:val="Notedebasdepage"/>
      </w:pPr>
      <w:r>
        <w:rPr>
          <w:rStyle w:val="Appelnotedebasdep"/>
        </w:rPr>
        <w:footnoteRef/>
      </w:r>
      <w:r>
        <w:t xml:space="preserve"> Certains attendus de fin de cycle ont pu être travaillés avec un enseignant de Physique-Chimie ou de Technologie</w:t>
      </w:r>
    </w:p>
  </w:footnote>
  <w:footnote w:id="2">
    <w:p w:rsidR="009A69C4" w:rsidRDefault="009A69C4">
      <w:pPr>
        <w:pStyle w:val="Notedebasdepage"/>
      </w:pPr>
      <w:r>
        <w:rPr>
          <w:rStyle w:val="Appelnotedebasdep"/>
        </w:rPr>
        <w:footnoteRef/>
      </w:r>
      <w:r>
        <w:t xml:space="preserve"> Cette colonne ne concerne que les élèves ayant effectué un retour en classe</w:t>
      </w:r>
    </w:p>
  </w:footnote>
  <w:footnote w:id="3">
    <w:p w:rsidR="009A69C4" w:rsidRDefault="009A69C4" w:rsidP="00AB7564">
      <w:pPr>
        <w:pStyle w:val="Notedebasdepage"/>
      </w:pPr>
      <w:r>
        <w:rPr>
          <w:rStyle w:val="Appelnotedebasdep"/>
        </w:rPr>
        <w:footnoteRef/>
      </w:r>
      <w:r>
        <w:t xml:space="preserve"> Certains attendus de fin de cycle ont pu être travaillés lors d’une autre année du cycle 4</w:t>
      </w:r>
    </w:p>
  </w:footnote>
  <w:footnote w:id="4">
    <w:p w:rsidR="009A69C4" w:rsidRDefault="009A69C4" w:rsidP="00AB7564">
      <w:pPr>
        <w:pStyle w:val="Notedebasdepage"/>
      </w:pPr>
      <w:r>
        <w:rPr>
          <w:rStyle w:val="Appelnotedebasdep"/>
        </w:rPr>
        <w:footnoteRef/>
      </w:r>
      <w:r>
        <w:t xml:space="preserve"> Cette colonne ne concerne que les élèves ayant effectué un retour en classe</w:t>
      </w:r>
    </w:p>
  </w:footnote>
  <w:footnote w:id="5">
    <w:p w:rsidR="009A69C4" w:rsidRDefault="009A69C4" w:rsidP="006E0D93">
      <w:pPr>
        <w:pStyle w:val="Notedebasdepage"/>
      </w:pPr>
      <w:r>
        <w:rPr>
          <w:rStyle w:val="Appelnotedebasdep"/>
        </w:rPr>
        <w:footnoteRef/>
      </w:r>
      <w:r>
        <w:t xml:space="preserve"> Cette colonne ne concerne que les élèves ayant effectué un retour en classe</w:t>
      </w:r>
    </w:p>
  </w:footnote>
  <w:footnote w:id="6">
    <w:p w:rsidR="009A69C4" w:rsidRDefault="009A69C4" w:rsidP="006B541B">
      <w:pPr>
        <w:pStyle w:val="Notedebasdepage"/>
      </w:pPr>
      <w:r>
        <w:rPr>
          <w:rStyle w:val="Appelnotedebasdep"/>
        </w:rPr>
        <w:footnoteRef/>
      </w:r>
      <w:r>
        <w:t xml:space="preserve"> Cette colonne ne concerne que les élèves ayant effectué un retour en classe</w:t>
      </w:r>
    </w:p>
  </w:footnote>
  <w:footnote w:id="7">
    <w:p w:rsidR="009A69C4" w:rsidRDefault="009A69C4" w:rsidP="009B5634">
      <w:pPr>
        <w:pStyle w:val="Notedebasdepage"/>
      </w:pPr>
      <w:r>
        <w:rPr>
          <w:rStyle w:val="Appelnotedebasdep"/>
        </w:rPr>
        <w:footnoteRef/>
      </w:r>
      <w:r>
        <w:t xml:space="preserve"> Cette colonne ne concerne que les élèves ayant effectué un retour en classe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08B"/>
    <w:multiLevelType w:val="hybridMultilevel"/>
    <w:tmpl w:val="4B926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950"/>
    <w:multiLevelType w:val="hybridMultilevel"/>
    <w:tmpl w:val="39D2A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6995"/>
    <w:multiLevelType w:val="hybridMultilevel"/>
    <w:tmpl w:val="9BACBE64"/>
    <w:lvl w:ilvl="0" w:tplc="82686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4A8E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C7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22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42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A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C8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4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83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873E3C"/>
    <w:multiLevelType w:val="hybridMultilevel"/>
    <w:tmpl w:val="6FD00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0C32"/>
    <w:multiLevelType w:val="hybridMultilevel"/>
    <w:tmpl w:val="3A4A7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462FE"/>
    <w:multiLevelType w:val="hybridMultilevel"/>
    <w:tmpl w:val="1A26A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C6B3D"/>
    <w:multiLevelType w:val="hybridMultilevel"/>
    <w:tmpl w:val="B0484092"/>
    <w:lvl w:ilvl="0" w:tplc="8A960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66D0C6" w:tentative="1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E040B416" w:tentative="1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28743B7C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6BB0B488" w:tentative="1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79F2CD56" w:tentative="1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17465F8C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D8C80D68" w:tentative="1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CCD2186A" w:tentative="1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7">
    <w:nsid w:val="30A31893"/>
    <w:multiLevelType w:val="hybridMultilevel"/>
    <w:tmpl w:val="00343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F6EE8"/>
    <w:multiLevelType w:val="hybridMultilevel"/>
    <w:tmpl w:val="39B662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66D0C6" w:tentative="1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E040B416" w:tentative="1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28743B7C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6BB0B488" w:tentative="1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79F2CD56" w:tentative="1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17465F8C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D8C80D68" w:tentative="1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CCD2186A" w:tentative="1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9">
    <w:nsid w:val="33811EC7"/>
    <w:multiLevelType w:val="hybridMultilevel"/>
    <w:tmpl w:val="ED66F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93D46"/>
    <w:multiLevelType w:val="hybridMultilevel"/>
    <w:tmpl w:val="CB343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2697B"/>
    <w:multiLevelType w:val="hybridMultilevel"/>
    <w:tmpl w:val="AAD88F76"/>
    <w:lvl w:ilvl="0" w:tplc="473C4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AE346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ED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C6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E6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A8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D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23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7F794A"/>
    <w:multiLevelType w:val="hybridMultilevel"/>
    <w:tmpl w:val="98686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863A8"/>
    <w:multiLevelType w:val="hybridMultilevel"/>
    <w:tmpl w:val="D8746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86706"/>
    <w:multiLevelType w:val="hybridMultilevel"/>
    <w:tmpl w:val="4E4E641C"/>
    <w:lvl w:ilvl="0" w:tplc="208A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C299A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CD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8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86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86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0D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A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6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CB431E"/>
    <w:multiLevelType w:val="hybridMultilevel"/>
    <w:tmpl w:val="2558E734"/>
    <w:lvl w:ilvl="0" w:tplc="541E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A0B96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CE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ED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AC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2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C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41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67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AD7EDA"/>
    <w:multiLevelType w:val="hybridMultilevel"/>
    <w:tmpl w:val="B0ECF218"/>
    <w:lvl w:ilvl="0" w:tplc="348E7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F1B8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84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47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06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4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C0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551D7C"/>
    <w:multiLevelType w:val="hybridMultilevel"/>
    <w:tmpl w:val="B6C08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E427C"/>
    <w:multiLevelType w:val="hybridMultilevel"/>
    <w:tmpl w:val="BACC9F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26344"/>
    <w:multiLevelType w:val="hybridMultilevel"/>
    <w:tmpl w:val="021C6E92"/>
    <w:lvl w:ilvl="0" w:tplc="46768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6F2EC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C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2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45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E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44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05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6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3124A9"/>
    <w:multiLevelType w:val="hybridMultilevel"/>
    <w:tmpl w:val="52667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14"/>
  </w:num>
  <w:num w:numId="13">
    <w:abstractNumId w:val="2"/>
  </w:num>
  <w:num w:numId="14">
    <w:abstractNumId w:val="15"/>
  </w:num>
  <w:num w:numId="15">
    <w:abstractNumId w:val="19"/>
  </w:num>
  <w:num w:numId="16">
    <w:abstractNumId w:val="11"/>
  </w:num>
  <w:num w:numId="17">
    <w:abstractNumId w:val="16"/>
  </w:num>
  <w:num w:numId="18">
    <w:abstractNumId w:val="17"/>
  </w:num>
  <w:num w:numId="19">
    <w:abstractNumId w:val="1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6"/>
    <w:rsid w:val="00083B00"/>
    <w:rsid w:val="00092DC9"/>
    <w:rsid w:val="00093077"/>
    <w:rsid w:val="000A5252"/>
    <w:rsid w:val="001B36AB"/>
    <w:rsid w:val="001D15AD"/>
    <w:rsid w:val="001D697F"/>
    <w:rsid w:val="001E686B"/>
    <w:rsid w:val="001F152F"/>
    <w:rsid w:val="002057C9"/>
    <w:rsid w:val="00296892"/>
    <w:rsid w:val="002D3306"/>
    <w:rsid w:val="00330984"/>
    <w:rsid w:val="00332702"/>
    <w:rsid w:val="003B26A7"/>
    <w:rsid w:val="003B3240"/>
    <w:rsid w:val="003C0F22"/>
    <w:rsid w:val="003C5385"/>
    <w:rsid w:val="00416568"/>
    <w:rsid w:val="0042620D"/>
    <w:rsid w:val="004420EF"/>
    <w:rsid w:val="00443415"/>
    <w:rsid w:val="0044456F"/>
    <w:rsid w:val="00465602"/>
    <w:rsid w:val="004C6140"/>
    <w:rsid w:val="004D411E"/>
    <w:rsid w:val="00597D1C"/>
    <w:rsid w:val="005B5E28"/>
    <w:rsid w:val="00626F96"/>
    <w:rsid w:val="006668F1"/>
    <w:rsid w:val="006B541B"/>
    <w:rsid w:val="006E0D93"/>
    <w:rsid w:val="006F26BC"/>
    <w:rsid w:val="00715B4B"/>
    <w:rsid w:val="007C6EBC"/>
    <w:rsid w:val="007D372E"/>
    <w:rsid w:val="007E5A21"/>
    <w:rsid w:val="007F1238"/>
    <w:rsid w:val="00820CC5"/>
    <w:rsid w:val="00841D7B"/>
    <w:rsid w:val="0085518C"/>
    <w:rsid w:val="00893DD4"/>
    <w:rsid w:val="008E75A4"/>
    <w:rsid w:val="00946AFE"/>
    <w:rsid w:val="009935B9"/>
    <w:rsid w:val="00995EAB"/>
    <w:rsid w:val="009A69C4"/>
    <w:rsid w:val="009B5634"/>
    <w:rsid w:val="009C1D22"/>
    <w:rsid w:val="00A13106"/>
    <w:rsid w:val="00A4435C"/>
    <w:rsid w:val="00A527AF"/>
    <w:rsid w:val="00A974A5"/>
    <w:rsid w:val="00AB7564"/>
    <w:rsid w:val="00B12675"/>
    <w:rsid w:val="00B21A4F"/>
    <w:rsid w:val="00B67934"/>
    <w:rsid w:val="00B70B26"/>
    <w:rsid w:val="00BA6F21"/>
    <w:rsid w:val="00BA6F7D"/>
    <w:rsid w:val="00BC7163"/>
    <w:rsid w:val="00C14E49"/>
    <w:rsid w:val="00C27599"/>
    <w:rsid w:val="00CD2E4B"/>
    <w:rsid w:val="00CE2DFB"/>
    <w:rsid w:val="00CE3BB4"/>
    <w:rsid w:val="00D138C3"/>
    <w:rsid w:val="00D57845"/>
    <w:rsid w:val="00D9788F"/>
    <w:rsid w:val="00DA0E03"/>
    <w:rsid w:val="00DA6B25"/>
    <w:rsid w:val="00DF2560"/>
    <w:rsid w:val="00F54A53"/>
    <w:rsid w:val="00F54E1B"/>
    <w:rsid w:val="00F55AFB"/>
    <w:rsid w:val="00F63933"/>
    <w:rsid w:val="00F825F0"/>
    <w:rsid w:val="00FB3DB5"/>
    <w:rsid w:val="00FD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06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13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0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A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31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106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310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131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3B00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C1D2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C0F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6E0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639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06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13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0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A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31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106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310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131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3B00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C1D2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C0F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6E0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639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4.png"/><Relationship Id="rId1" Type="http://schemas.openxmlformats.org/officeDocument/2006/relationships/image" Target="../media/image1.jpeg"/><Relationship Id="rId4" Type="http://schemas.openxmlformats.org/officeDocument/2006/relationships/image" Target="../media/image3.jpe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4.png"/><Relationship Id="rId1" Type="http://schemas.openxmlformats.org/officeDocument/2006/relationships/image" Target="../media/image1.jpeg"/><Relationship Id="rId4" Type="http://schemas.openxmlformats.org/officeDocument/2006/relationships/image" Target="../media/image3.jpe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4.png"/><Relationship Id="rId1" Type="http://schemas.openxmlformats.org/officeDocument/2006/relationships/image" Target="../media/image1.jpeg"/><Relationship Id="rId4" Type="http://schemas.openxmlformats.org/officeDocument/2006/relationships/image" Target="../media/image3.jpeg"/></Relationships>
</file>

<file path=word/diagrams/_rels/data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5.jpeg"/><Relationship Id="rId1" Type="http://schemas.openxmlformats.org/officeDocument/2006/relationships/image" Target="../media/image1.jpeg"/><Relationship Id="rId4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4.png"/><Relationship Id="rId1" Type="http://schemas.openxmlformats.org/officeDocument/2006/relationships/image" Target="../media/image1.jpeg"/><Relationship Id="rId4" Type="http://schemas.openxmlformats.org/officeDocument/2006/relationships/image" Target="../media/image3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4.png"/><Relationship Id="rId1" Type="http://schemas.openxmlformats.org/officeDocument/2006/relationships/image" Target="../media/image1.jpeg"/><Relationship Id="rId4" Type="http://schemas.openxmlformats.org/officeDocument/2006/relationships/image" Target="../media/image3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4.png"/><Relationship Id="rId1" Type="http://schemas.openxmlformats.org/officeDocument/2006/relationships/image" Target="../media/image1.jpeg"/><Relationship Id="rId4" Type="http://schemas.openxmlformats.org/officeDocument/2006/relationships/image" Target="../media/image3.jpe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4.png"/><Relationship Id="rId1" Type="http://schemas.openxmlformats.org/officeDocument/2006/relationships/image" Target="../media/image1.jpeg"/><Relationship Id="rId4" Type="http://schemas.openxmlformats.org/officeDocument/2006/relationships/image" Target="../media/image3.jpeg"/></Relationships>
</file>

<file path=word/diagram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6.png"/><Relationship Id="rId1" Type="http://schemas.openxmlformats.org/officeDocument/2006/relationships/image" Target="../media/image1.jpeg"/><Relationship Id="rId4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C78F6-2642-4C0B-8014-C7831B233FDC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4B94DFC-AA81-47F6-874B-DC43549A7A73}">
      <dgm:prSet/>
      <dgm:spPr/>
      <dgm:t>
        <a:bodyPr/>
        <a:lstStyle/>
        <a:p>
          <a:pPr algn="ctr"/>
          <a:r>
            <a:rPr lang="fr-FR"/>
            <a:t> </a:t>
          </a:r>
        </a:p>
      </dgm:t>
    </dgm:pt>
    <dgm:pt modelId="{D8F7396C-842E-49AC-9B39-312B401994EF}" type="parTrans" cxnId="{52D5ADD4-0459-4BA5-B0D0-82A676C58E04}">
      <dgm:prSet/>
      <dgm:spPr/>
      <dgm:t>
        <a:bodyPr/>
        <a:lstStyle/>
        <a:p>
          <a:pPr algn="ctr"/>
          <a:endParaRPr lang="fr-FR"/>
        </a:p>
      </dgm:t>
    </dgm:pt>
    <dgm:pt modelId="{A96216C8-2BDA-470C-BD82-29D039F3E1FB}" type="sibTrans" cxnId="{52D5ADD4-0459-4BA5-B0D0-82A676C58E0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0290CA6C-C698-4FF4-B215-FE4B04E6F89B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33C18434-F831-4F0F-B51A-37F4ECB42339}" type="parTrans" cxnId="{B463B461-4844-480B-A304-7C09716F6750}">
      <dgm:prSet/>
      <dgm:spPr/>
      <dgm:t>
        <a:bodyPr/>
        <a:lstStyle/>
        <a:p>
          <a:pPr algn="ctr"/>
          <a:endParaRPr lang="fr-FR"/>
        </a:p>
      </dgm:t>
    </dgm:pt>
    <dgm:pt modelId="{87FF0715-473B-4F0C-81F3-A4D833E2274F}" type="sibTrans" cxnId="{B463B461-4844-480B-A304-7C09716F6750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169D95F2-456F-415A-9BC0-85429384E181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8E9C915A-44A9-4322-BE32-0A30AE952F18}" type="parTrans" cxnId="{4796E848-F5D4-49E2-8EB8-1C7CD5DC15E7}">
      <dgm:prSet/>
      <dgm:spPr/>
      <dgm:t>
        <a:bodyPr/>
        <a:lstStyle/>
        <a:p>
          <a:pPr algn="ctr"/>
          <a:endParaRPr lang="fr-FR"/>
        </a:p>
      </dgm:t>
    </dgm:pt>
    <dgm:pt modelId="{E3645416-E46D-4A86-B4D3-75D80179F610}" type="sibTrans" cxnId="{4796E848-F5D4-49E2-8EB8-1C7CD5DC15E7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D05E99AB-DA79-4ACB-B560-238B128FAD11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9EA9D8AE-5F5E-4BE6-8C0D-A630BBC31A7F}" type="sibTrans" cxnId="{E367CCF1-ACCA-4EF0-AEC0-58BC0FFBD445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/>
          <a:endParaRPr lang="fr-FR"/>
        </a:p>
      </dgm:t>
    </dgm:pt>
    <dgm:pt modelId="{077C8571-DB04-4AF5-9565-34032F56BF95}" type="parTrans" cxnId="{E367CCF1-ACCA-4EF0-AEC0-58BC0FFBD445}">
      <dgm:prSet/>
      <dgm:spPr/>
      <dgm:t>
        <a:bodyPr/>
        <a:lstStyle/>
        <a:p>
          <a:pPr algn="ctr"/>
          <a:endParaRPr lang="fr-FR"/>
        </a:p>
      </dgm:t>
    </dgm:pt>
    <dgm:pt modelId="{ED20D1C2-D6A4-4D60-ADB5-525B360B55A2}" type="pres">
      <dgm:prSet presAssocID="{B9FC78F6-2642-4C0B-8014-C7831B233FDC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BCCB2118-5B13-4A70-AABB-D9EAC357606C}" type="pres">
      <dgm:prSet presAssocID="{B9FC78F6-2642-4C0B-8014-C7831B233FDC}" presName="Name1" presStyleCnt="0"/>
      <dgm:spPr/>
    </dgm:pt>
    <dgm:pt modelId="{08B04049-57A7-4501-97D3-E1CF31234599}" type="pres">
      <dgm:prSet presAssocID="{A96216C8-2BDA-470C-BD82-29D039F3E1FB}" presName="picture_1" presStyleCnt="0"/>
      <dgm:spPr/>
    </dgm:pt>
    <dgm:pt modelId="{CF2DF083-7474-4BD4-BB58-85029A7427A6}" type="pres">
      <dgm:prSet presAssocID="{A96216C8-2BDA-470C-BD82-29D039F3E1FB}" presName="pictureRepeatNode" presStyleLbl="alignImgPlace1" presStyleIdx="0" presStyleCnt="4"/>
      <dgm:spPr/>
      <dgm:t>
        <a:bodyPr/>
        <a:lstStyle/>
        <a:p>
          <a:endParaRPr lang="fr-FR"/>
        </a:p>
      </dgm:t>
    </dgm:pt>
    <dgm:pt modelId="{8F7F4239-A0A7-49AA-8EB6-AB263849E69D}" type="pres">
      <dgm:prSet presAssocID="{B4B94DFC-AA81-47F6-874B-DC43549A7A73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97A17A-D4A5-4AA3-A679-73F537ED3C92}" type="pres">
      <dgm:prSet presAssocID="{9EA9D8AE-5F5E-4BE6-8C0D-A630BBC31A7F}" presName="picture_2" presStyleCnt="0"/>
      <dgm:spPr/>
    </dgm:pt>
    <dgm:pt modelId="{5F7CEEE3-ED38-4776-A2A6-286043D489DA}" type="pres">
      <dgm:prSet presAssocID="{9EA9D8AE-5F5E-4BE6-8C0D-A630BBC31A7F}" presName="pictureRepeatNode" presStyleLbl="alignImgPlace1" presStyleIdx="1" presStyleCnt="4"/>
      <dgm:spPr/>
      <dgm:t>
        <a:bodyPr/>
        <a:lstStyle/>
        <a:p>
          <a:endParaRPr lang="fr-FR"/>
        </a:p>
      </dgm:t>
    </dgm:pt>
    <dgm:pt modelId="{B5448BCB-1652-41BE-AB03-B0EF1BF34C82}" type="pres">
      <dgm:prSet presAssocID="{D05E99AB-DA79-4ACB-B560-238B128FAD11}" presName="line_2" presStyleLbl="parChTrans1D1" presStyleIdx="0" presStyleCnt="3"/>
      <dgm:spPr/>
    </dgm:pt>
    <dgm:pt modelId="{3E77B279-C1FA-4FC9-983F-F4A7FB400117}" type="pres">
      <dgm:prSet presAssocID="{D05E99AB-DA79-4ACB-B560-238B128FAD11}" presName="textparent_2" presStyleLbl="node1" presStyleIdx="0" presStyleCnt="0"/>
      <dgm:spPr/>
    </dgm:pt>
    <dgm:pt modelId="{14F21DA0-B0AD-4B97-B5AC-652397D232D9}" type="pres">
      <dgm:prSet presAssocID="{D05E99AB-DA79-4ACB-B560-238B128FAD11}" presName="text_2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06B53DD-D5F1-4D3B-A5C0-D9E687DEA296}" type="pres">
      <dgm:prSet presAssocID="{87FF0715-473B-4F0C-81F3-A4D833E2274F}" presName="picture_3" presStyleCnt="0"/>
      <dgm:spPr/>
    </dgm:pt>
    <dgm:pt modelId="{AE8B6046-8DF8-4796-A7A8-393D321D8F0F}" type="pres">
      <dgm:prSet presAssocID="{87FF0715-473B-4F0C-81F3-A4D833E2274F}" presName="pictureRepeatNode" presStyleLbl="alignImgPlace1" presStyleIdx="2" presStyleCnt="4"/>
      <dgm:spPr/>
      <dgm:t>
        <a:bodyPr/>
        <a:lstStyle/>
        <a:p>
          <a:endParaRPr lang="fr-FR"/>
        </a:p>
      </dgm:t>
    </dgm:pt>
    <dgm:pt modelId="{A0A1DAD7-F95A-4F69-B792-44DA35E20402}" type="pres">
      <dgm:prSet presAssocID="{0290CA6C-C698-4FF4-B215-FE4B04E6F89B}" presName="line_3" presStyleLbl="parChTrans1D1" presStyleIdx="1" presStyleCnt="3"/>
      <dgm:spPr/>
    </dgm:pt>
    <dgm:pt modelId="{ED03F5C5-760D-4645-A78B-DE4A4ABADCB2}" type="pres">
      <dgm:prSet presAssocID="{0290CA6C-C698-4FF4-B215-FE4B04E6F89B}" presName="textparent_3" presStyleLbl="node1" presStyleIdx="0" presStyleCnt="0"/>
      <dgm:spPr/>
    </dgm:pt>
    <dgm:pt modelId="{7BCD40C7-11ED-4DD6-9291-6D08E848E921}" type="pres">
      <dgm:prSet presAssocID="{0290CA6C-C698-4FF4-B215-FE4B04E6F89B}" presName="text_3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E9C8AB-9DD7-4DFD-83BB-2C8044BE0A5B}" type="pres">
      <dgm:prSet presAssocID="{E3645416-E46D-4A86-B4D3-75D80179F610}" presName="picture_4" presStyleCnt="0"/>
      <dgm:spPr/>
    </dgm:pt>
    <dgm:pt modelId="{5B2E52DB-6B77-43E0-A6B8-48258F410AF4}" type="pres">
      <dgm:prSet presAssocID="{E3645416-E46D-4A86-B4D3-75D80179F610}" presName="pictureRepeatNode" presStyleLbl="alignImgPlace1" presStyleIdx="3" presStyleCnt="4"/>
      <dgm:spPr/>
      <dgm:t>
        <a:bodyPr/>
        <a:lstStyle/>
        <a:p>
          <a:endParaRPr lang="fr-FR"/>
        </a:p>
      </dgm:t>
    </dgm:pt>
    <dgm:pt modelId="{B0A526D8-606B-41F0-B44D-34002E007227}" type="pres">
      <dgm:prSet presAssocID="{169D95F2-456F-415A-9BC0-85429384E181}" presName="line_4" presStyleLbl="parChTrans1D1" presStyleIdx="2" presStyleCnt="3"/>
      <dgm:spPr/>
    </dgm:pt>
    <dgm:pt modelId="{8432AA05-FCE2-4350-9564-4C932C129EEE}" type="pres">
      <dgm:prSet presAssocID="{169D95F2-456F-415A-9BC0-85429384E181}" presName="textparent_4" presStyleLbl="node1" presStyleIdx="0" presStyleCnt="0"/>
      <dgm:spPr/>
    </dgm:pt>
    <dgm:pt modelId="{A9422BBC-A7B1-4225-98F1-0021C8BA9121}" type="pres">
      <dgm:prSet presAssocID="{169D95F2-456F-415A-9BC0-85429384E181}" presName="text_4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DC26BB5-72FE-425D-9523-36F7F08490F2}" type="presOf" srcId="{169D95F2-456F-415A-9BC0-85429384E181}" destId="{A9422BBC-A7B1-4225-98F1-0021C8BA9121}" srcOrd="0" destOrd="0" presId="urn:microsoft.com/office/officeart/2008/layout/CircularPictureCallout"/>
    <dgm:cxn modelId="{B1A930A0-EAED-4C90-B6B1-CAD38691BBFB}" type="presOf" srcId="{D05E99AB-DA79-4ACB-B560-238B128FAD11}" destId="{14F21DA0-B0AD-4B97-B5AC-652397D232D9}" srcOrd="0" destOrd="0" presId="urn:microsoft.com/office/officeart/2008/layout/CircularPictureCallout"/>
    <dgm:cxn modelId="{35A9A687-C21A-485B-8D71-5F022CFDB59C}" type="presOf" srcId="{9EA9D8AE-5F5E-4BE6-8C0D-A630BBC31A7F}" destId="{5F7CEEE3-ED38-4776-A2A6-286043D489DA}" srcOrd="0" destOrd="0" presId="urn:microsoft.com/office/officeart/2008/layout/CircularPictureCallout"/>
    <dgm:cxn modelId="{01C4ABB8-7A7D-4AFF-A4CF-D0E328600975}" type="presOf" srcId="{0290CA6C-C698-4FF4-B215-FE4B04E6F89B}" destId="{7BCD40C7-11ED-4DD6-9291-6D08E848E921}" srcOrd="0" destOrd="0" presId="urn:microsoft.com/office/officeart/2008/layout/CircularPictureCallout"/>
    <dgm:cxn modelId="{52D5ADD4-0459-4BA5-B0D0-82A676C58E04}" srcId="{B9FC78F6-2642-4C0B-8014-C7831B233FDC}" destId="{B4B94DFC-AA81-47F6-874B-DC43549A7A73}" srcOrd="0" destOrd="0" parTransId="{D8F7396C-842E-49AC-9B39-312B401994EF}" sibTransId="{A96216C8-2BDA-470C-BD82-29D039F3E1FB}"/>
    <dgm:cxn modelId="{AFDB5519-CE04-4CE0-9C1A-EA60D1A00DD2}" type="presOf" srcId="{E3645416-E46D-4A86-B4D3-75D80179F610}" destId="{5B2E52DB-6B77-43E0-A6B8-48258F410AF4}" srcOrd="0" destOrd="0" presId="urn:microsoft.com/office/officeart/2008/layout/CircularPictureCallout"/>
    <dgm:cxn modelId="{E367CCF1-ACCA-4EF0-AEC0-58BC0FFBD445}" srcId="{B9FC78F6-2642-4C0B-8014-C7831B233FDC}" destId="{D05E99AB-DA79-4ACB-B560-238B128FAD11}" srcOrd="1" destOrd="0" parTransId="{077C8571-DB04-4AF5-9565-34032F56BF95}" sibTransId="{9EA9D8AE-5F5E-4BE6-8C0D-A630BBC31A7F}"/>
    <dgm:cxn modelId="{B463B461-4844-480B-A304-7C09716F6750}" srcId="{B9FC78F6-2642-4C0B-8014-C7831B233FDC}" destId="{0290CA6C-C698-4FF4-B215-FE4B04E6F89B}" srcOrd="2" destOrd="0" parTransId="{33C18434-F831-4F0F-B51A-37F4ECB42339}" sibTransId="{87FF0715-473B-4F0C-81F3-A4D833E2274F}"/>
    <dgm:cxn modelId="{4796E848-F5D4-49E2-8EB8-1C7CD5DC15E7}" srcId="{B9FC78F6-2642-4C0B-8014-C7831B233FDC}" destId="{169D95F2-456F-415A-9BC0-85429384E181}" srcOrd="3" destOrd="0" parTransId="{8E9C915A-44A9-4322-BE32-0A30AE952F18}" sibTransId="{E3645416-E46D-4A86-B4D3-75D80179F610}"/>
    <dgm:cxn modelId="{7672CF70-ABFC-46A9-8DDE-56470B70BA2D}" type="presOf" srcId="{B9FC78F6-2642-4C0B-8014-C7831B233FDC}" destId="{ED20D1C2-D6A4-4D60-ADB5-525B360B55A2}" srcOrd="0" destOrd="0" presId="urn:microsoft.com/office/officeart/2008/layout/CircularPictureCallout"/>
    <dgm:cxn modelId="{057E7CC9-473C-46A8-9C4A-E1CFAEA76985}" type="presOf" srcId="{87FF0715-473B-4F0C-81F3-A4D833E2274F}" destId="{AE8B6046-8DF8-4796-A7A8-393D321D8F0F}" srcOrd="0" destOrd="0" presId="urn:microsoft.com/office/officeart/2008/layout/CircularPictureCallout"/>
    <dgm:cxn modelId="{CDB47BFB-757A-4778-83FE-C0BC6174CAAB}" type="presOf" srcId="{B4B94DFC-AA81-47F6-874B-DC43549A7A73}" destId="{8F7F4239-A0A7-49AA-8EB6-AB263849E69D}" srcOrd="0" destOrd="0" presId="urn:microsoft.com/office/officeart/2008/layout/CircularPictureCallout"/>
    <dgm:cxn modelId="{BF7F057E-7CD0-4010-890A-72A9A0DE0B65}" type="presOf" srcId="{A96216C8-2BDA-470C-BD82-29D039F3E1FB}" destId="{CF2DF083-7474-4BD4-BB58-85029A7427A6}" srcOrd="0" destOrd="0" presId="urn:microsoft.com/office/officeart/2008/layout/CircularPictureCallout"/>
    <dgm:cxn modelId="{86275FFB-6CFD-461E-8956-4CF9DB163A88}" type="presParOf" srcId="{ED20D1C2-D6A4-4D60-ADB5-525B360B55A2}" destId="{BCCB2118-5B13-4A70-AABB-D9EAC357606C}" srcOrd="0" destOrd="0" presId="urn:microsoft.com/office/officeart/2008/layout/CircularPictureCallout"/>
    <dgm:cxn modelId="{AE0C5321-B2F6-4FCE-8870-C8E08A97EE03}" type="presParOf" srcId="{BCCB2118-5B13-4A70-AABB-D9EAC357606C}" destId="{08B04049-57A7-4501-97D3-E1CF31234599}" srcOrd="0" destOrd="0" presId="urn:microsoft.com/office/officeart/2008/layout/CircularPictureCallout"/>
    <dgm:cxn modelId="{EA35BF19-F97D-42BB-9E64-C6E7F59E71C7}" type="presParOf" srcId="{08B04049-57A7-4501-97D3-E1CF31234599}" destId="{CF2DF083-7474-4BD4-BB58-85029A7427A6}" srcOrd="0" destOrd="0" presId="urn:microsoft.com/office/officeart/2008/layout/CircularPictureCallout"/>
    <dgm:cxn modelId="{63F8D45B-5195-4CDF-B237-1006446C4C5E}" type="presParOf" srcId="{BCCB2118-5B13-4A70-AABB-D9EAC357606C}" destId="{8F7F4239-A0A7-49AA-8EB6-AB263849E69D}" srcOrd="1" destOrd="0" presId="urn:microsoft.com/office/officeart/2008/layout/CircularPictureCallout"/>
    <dgm:cxn modelId="{4304A6AB-40FF-4607-BDBB-DC353A171059}" type="presParOf" srcId="{BCCB2118-5B13-4A70-AABB-D9EAC357606C}" destId="{D397A17A-D4A5-4AA3-A679-73F537ED3C92}" srcOrd="2" destOrd="0" presId="urn:microsoft.com/office/officeart/2008/layout/CircularPictureCallout"/>
    <dgm:cxn modelId="{46AF18C1-FFDD-4168-A729-C446700A5038}" type="presParOf" srcId="{D397A17A-D4A5-4AA3-A679-73F537ED3C92}" destId="{5F7CEEE3-ED38-4776-A2A6-286043D489DA}" srcOrd="0" destOrd="0" presId="urn:microsoft.com/office/officeart/2008/layout/CircularPictureCallout"/>
    <dgm:cxn modelId="{CC5F0692-08FE-45C1-82E4-8A91CD0CD775}" type="presParOf" srcId="{BCCB2118-5B13-4A70-AABB-D9EAC357606C}" destId="{B5448BCB-1652-41BE-AB03-B0EF1BF34C82}" srcOrd="3" destOrd="0" presId="urn:microsoft.com/office/officeart/2008/layout/CircularPictureCallout"/>
    <dgm:cxn modelId="{7A9188C0-6E53-452B-9780-63B2E3F15A9F}" type="presParOf" srcId="{BCCB2118-5B13-4A70-AABB-D9EAC357606C}" destId="{3E77B279-C1FA-4FC9-983F-F4A7FB400117}" srcOrd="4" destOrd="0" presId="urn:microsoft.com/office/officeart/2008/layout/CircularPictureCallout"/>
    <dgm:cxn modelId="{61F659C2-334F-4AC1-9679-061CB5AB4EB3}" type="presParOf" srcId="{3E77B279-C1FA-4FC9-983F-F4A7FB400117}" destId="{14F21DA0-B0AD-4B97-B5AC-652397D232D9}" srcOrd="0" destOrd="0" presId="urn:microsoft.com/office/officeart/2008/layout/CircularPictureCallout"/>
    <dgm:cxn modelId="{519543A4-2912-4301-BCD9-799FC26A53DE}" type="presParOf" srcId="{BCCB2118-5B13-4A70-AABB-D9EAC357606C}" destId="{306B53DD-D5F1-4D3B-A5C0-D9E687DEA296}" srcOrd="5" destOrd="0" presId="urn:microsoft.com/office/officeart/2008/layout/CircularPictureCallout"/>
    <dgm:cxn modelId="{656A7471-59CF-4E3B-AE34-341CEC24322D}" type="presParOf" srcId="{306B53DD-D5F1-4D3B-A5C0-D9E687DEA296}" destId="{AE8B6046-8DF8-4796-A7A8-393D321D8F0F}" srcOrd="0" destOrd="0" presId="urn:microsoft.com/office/officeart/2008/layout/CircularPictureCallout"/>
    <dgm:cxn modelId="{17B103E1-AD07-49A3-BF1A-58FD8E72DC9A}" type="presParOf" srcId="{BCCB2118-5B13-4A70-AABB-D9EAC357606C}" destId="{A0A1DAD7-F95A-4F69-B792-44DA35E20402}" srcOrd="6" destOrd="0" presId="urn:microsoft.com/office/officeart/2008/layout/CircularPictureCallout"/>
    <dgm:cxn modelId="{C09AD757-A364-40F2-B233-4A24D5E50532}" type="presParOf" srcId="{BCCB2118-5B13-4A70-AABB-D9EAC357606C}" destId="{ED03F5C5-760D-4645-A78B-DE4A4ABADCB2}" srcOrd="7" destOrd="0" presId="urn:microsoft.com/office/officeart/2008/layout/CircularPictureCallout"/>
    <dgm:cxn modelId="{38E9C4C1-3DEA-4E99-9D3B-47B256F4555C}" type="presParOf" srcId="{ED03F5C5-760D-4645-A78B-DE4A4ABADCB2}" destId="{7BCD40C7-11ED-4DD6-9291-6D08E848E921}" srcOrd="0" destOrd="0" presId="urn:microsoft.com/office/officeart/2008/layout/CircularPictureCallout"/>
    <dgm:cxn modelId="{41E679A2-3136-444C-A178-578E9F8CC8CE}" type="presParOf" srcId="{BCCB2118-5B13-4A70-AABB-D9EAC357606C}" destId="{49E9C8AB-9DD7-4DFD-83BB-2C8044BE0A5B}" srcOrd="8" destOrd="0" presId="urn:microsoft.com/office/officeart/2008/layout/CircularPictureCallout"/>
    <dgm:cxn modelId="{57ABF815-A2A1-4A31-8DEC-66E58B93B5DF}" type="presParOf" srcId="{49E9C8AB-9DD7-4DFD-83BB-2C8044BE0A5B}" destId="{5B2E52DB-6B77-43E0-A6B8-48258F410AF4}" srcOrd="0" destOrd="0" presId="urn:microsoft.com/office/officeart/2008/layout/CircularPictureCallout"/>
    <dgm:cxn modelId="{0FD34B62-247F-4B1D-AB64-3F6DD033814A}" type="presParOf" srcId="{BCCB2118-5B13-4A70-AABB-D9EAC357606C}" destId="{B0A526D8-606B-41F0-B44D-34002E007227}" srcOrd="9" destOrd="0" presId="urn:microsoft.com/office/officeart/2008/layout/CircularPictureCallout"/>
    <dgm:cxn modelId="{5D26F704-B46C-46DF-A100-BABC064B0D67}" type="presParOf" srcId="{BCCB2118-5B13-4A70-AABB-D9EAC357606C}" destId="{8432AA05-FCE2-4350-9564-4C932C129EEE}" srcOrd="10" destOrd="0" presId="urn:microsoft.com/office/officeart/2008/layout/CircularPictureCallout"/>
    <dgm:cxn modelId="{246FE566-0579-4D9B-A844-21AD14159BCD}" type="presParOf" srcId="{8432AA05-FCE2-4350-9564-4C932C129EEE}" destId="{A9422BBC-A7B1-4225-98F1-0021C8BA9121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FC78F6-2642-4C0B-8014-C7831B233FDC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4B94DFC-AA81-47F6-874B-DC43549A7A73}">
      <dgm:prSet/>
      <dgm:spPr/>
      <dgm:t>
        <a:bodyPr/>
        <a:lstStyle/>
        <a:p>
          <a:pPr algn="ctr"/>
          <a:r>
            <a:rPr lang="fr-FR"/>
            <a:t> </a:t>
          </a:r>
        </a:p>
      </dgm:t>
    </dgm:pt>
    <dgm:pt modelId="{D8F7396C-842E-49AC-9B39-312B401994EF}" type="parTrans" cxnId="{52D5ADD4-0459-4BA5-B0D0-82A676C58E04}">
      <dgm:prSet/>
      <dgm:spPr/>
      <dgm:t>
        <a:bodyPr/>
        <a:lstStyle/>
        <a:p>
          <a:pPr algn="ctr"/>
          <a:endParaRPr lang="fr-FR"/>
        </a:p>
      </dgm:t>
    </dgm:pt>
    <dgm:pt modelId="{A96216C8-2BDA-470C-BD82-29D039F3E1FB}" type="sibTrans" cxnId="{52D5ADD4-0459-4BA5-B0D0-82A676C58E0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D05E99AB-DA79-4ACB-B560-238B128FAD11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077C8571-DB04-4AF5-9565-34032F56BF95}" type="parTrans" cxnId="{E367CCF1-ACCA-4EF0-AEC0-58BC0FFBD445}">
      <dgm:prSet/>
      <dgm:spPr/>
      <dgm:t>
        <a:bodyPr/>
        <a:lstStyle/>
        <a:p>
          <a:pPr algn="ctr"/>
          <a:endParaRPr lang="fr-FR"/>
        </a:p>
      </dgm:t>
    </dgm:pt>
    <dgm:pt modelId="{9EA9D8AE-5F5E-4BE6-8C0D-A630BBC31A7F}" type="sibTrans" cxnId="{E367CCF1-ACCA-4EF0-AEC0-58BC0FFBD445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/>
          <a:endParaRPr lang="fr-FR"/>
        </a:p>
      </dgm:t>
    </dgm:pt>
    <dgm:pt modelId="{0290CA6C-C698-4FF4-B215-FE4B04E6F89B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33C18434-F831-4F0F-B51A-37F4ECB42339}" type="parTrans" cxnId="{B463B461-4844-480B-A304-7C09716F6750}">
      <dgm:prSet/>
      <dgm:spPr/>
      <dgm:t>
        <a:bodyPr/>
        <a:lstStyle/>
        <a:p>
          <a:pPr algn="ctr"/>
          <a:endParaRPr lang="fr-FR"/>
        </a:p>
      </dgm:t>
    </dgm:pt>
    <dgm:pt modelId="{87FF0715-473B-4F0C-81F3-A4D833E2274F}" type="sibTrans" cxnId="{B463B461-4844-480B-A304-7C09716F6750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169D95F2-456F-415A-9BC0-85429384E181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8E9C915A-44A9-4322-BE32-0A30AE952F18}" type="parTrans" cxnId="{4796E848-F5D4-49E2-8EB8-1C7CD5DC15E7}">
      <dgm:prSet/>
      <dgm:spPr/>
      <dgm:t>
        <a:bodyPr/>
        <a:lstStyle/>
        <a:p>
          <a:pPr algn="ctr"/>
          <a:endParaRPr lang="fr-FR"/>
        </a:p>
      </dgm:t>
    </dgm:pt>
    <dgm:pt modelId="{E3645416-E46D-4A86-B4D3-75D80179F610}" type="sibTrans" cxnId="{4796E848-F5D4-49E2-8EB8-1C7CD5DC15E7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ED20D1C2-D6A4-4D60-ADB5-525B360B55A2}" type="pres">
      <dgm:prSet presAssocID="{B9FC78F6-2642-4C0B-8014-C7831B233FDC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BCCB2118-5B13-4A70-AABB-D9EAC357606C}" type="pres">
      <dgm:prSet presAssocID="{B9FC78F6-2642-4C0B-8014-C7831B233FDC}" presName="Name1" presStyleCnt="0"/>
      <dgm:spPr/>
    </dgm:pt>
    <dgm:pt modelId="{08B04049-57A7-4501-97D3-E1CF31234599}" type="pres">
      <dgm:prSet presAssocID="{A96216C8-2BDA-470C-BD82-29D039F3E1FB}" presName="picture_1" presStyleCnt="0"/>
      <dgm:spPr/>
    </dgm:pt>
    <dgm:pt modelId="{CF2DF083-7474-4BD4-BB58-85029A7427A6}" type="pres">
      <dgm:prSet presAssocID="{A96216C8-2BDA-470C-BD82-29D039F3E1FB}" presName="pictureRepeatNode" presStyleLbl="alignImgPlace1" presStyleIdx="0" presStyleCnt="4"/>
      <dgm:spPr/>
      <dgm:t>
        <a:bodyPr/>
        <a:lstStyle/>
        <a:p>
          <a:endParaRPr lang="fr-FR"/>
        </a:p>
      </dgm:t>
    </dgm:pt>
    <dgm:pt modelId="{8F7F4239-A0A7-49AA-8EB6-AB263849E69D}" type="pres">
      <dgm:prSet presAssocID="{B4B94DFC-AA81-47F6-874B-DC43549A7A73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97A17A-D4A5-4AA3-A679-73F537ED3C92}" type="pres">
      <dgm:prSet presAssocID="{9EA9D8AE-5F5E-4BE6-8C0D-A630BBC31A7F}" presName="picture_2" presStyleCnt="0"/>
      <dgm:spPr/>
    </dgm:pt>
    <dgm:pt modelId="{5F7CEEE3-ED38-4776-A2A6-286043D489DA}" type="pres">
      <dgm:prSet presAssocID="{9EA9D8AE-5F5E-4BE6-8C0D-A630BBC31A7F}" presName="pictureRepeatNode" presStyleLbl="alignImgPlace1" presStyleIdx="1" presStyleCnt="4"/>
      <dgm:spPr/>
      <dgm:t>
        <a:bodyPr/>
        <a:lstStyle/>
        <a:p>
          <a:endParaRPr lang="fr-FR"/>
        </a:p>
      </dgm:t>
    </dgm:pt>
    <dgm:pt modelId="{B5448BCB-1652-41BE-AB03-B0EF1BF34C82}" type="pres">
      <dgm:prSet presAssocID="{D05E99AB-DA79-4ACB-B560-238B128FAD11}" presName="line_2" presStyleLbl="parChTrans1D1" presStyleIdx="0" presStyleCnt="3"/>
      <dgm:spPr/>
    </dgm:pt>
    <dgm:pt modelId="{3E77B279-C1FA-4FC9-983F-F4A7FB400117}" type="pres">
      <dgm:prSet presAssocID="{D05E99AB-DA79-4ACB-B560-238B128FAD11}" presName="textparent_2" presStyleLbl="node1" presStyleIdx="0" presStyleCnt="0"/>
      <dgm:spPr/>
    </dgm:pt>
    <dgm:pt modelId="{14F21DA0-B0AD-4B97-B5AC-652397D232D9}" type="pres">
      <dgm:prSet presAssocID="{D05E99AB-DA79-4ACB-B560-238B128FAD11}" presName="text_2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06B53DD-D5F1-4D3B-A5C0-D9E687DEA296}" type="pres">
      <dgm:prSet presAssocID="{87FF0715-473B-4F0C-81F3-A4D833E2274F}" presName="picture_3" presStyleCnt="0"/>
      <dgm:spPr/>
    </dgm:pt>
    <dgm:pt modelId="{AE8B6046-8DF8-4796-A7A8-393D321D8F0F}" type="pres">
      <dgm:prSet presAssocID="{87FF0715-473B-4F0C-81F3-A4D833E2274F}" presName="pictureRepeatNode" presStyleLbl="alignImgPlace1" presStyleIdx="2" presStyleCnt="4"/>
      <dgm:spPr/>
      <dgm:t>
        <a:bodyPr/>
        <a:lstStyle/>
        <a:p>
          <a:endParaRPr lang="fr-FR"/>
        </a:p>
      </dgm:t>
    </dgm:pt>
    <dgm:pt modelId="{A0A1DAD7-F95A-4F69-B792-44DA35E20402}" type="pres">
      <dgm:prSet presAssocID="{0290CA6C-C698-4FF4-B215-FE4B04E6F89B}" presName="line_3" presStyleLbl="parChTrans1D1" presStyleIdx="1" presStyleCnt="3"/>
      <dgm:spPr/>
    </dgm:pt>
    <dgm:pt modelId="{ED03F5C5-760D-4645-A78B-DE4A4ABADCB2}" type="pres">
      <dgm:prSet presAssocID="{0290CA6C-C698-4FF4-B215-FE4B04E6F89B}" presName="textparent_3" presStyleLbl="node1" presStyleIdx="0" presStyleCnt="0"/>
      <dgm:spPr/>
    </dgm:pt>
    <dgm:pt modelId="{7BCD40C7-11ED-4DD6-9291-6D08E848E921}" type="pres">
      <dgm:prSet presAssocID="{0290CA6C-C698-4FF4-B215-FE4B04E6F89B}" presName="text_3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E9C8AB-9DD7-4DFD-83BB-2C8044BE0A5B}" type="pres">
      <dgm:prSet presAssocID="{E3645416-E46D-4A86-B4D3-75D80179F610}" presName="picture_4" presStyleCnt="0"/>
      <dgm:spPr/>
    </dgm:pt>
    <dgm:pt modelId="{5B2E52DB-6B77-43E0-A6B8-48258F410AF4}" type="pres">
      <dgm:prSet presAssocID="{E3645416-E46D-4A86-B4D3-75D80179F610}" presName="pictureRepeatNode" presStyleLbl="alignImgPlace1" presStyleIdx="3" presStyleCnt="4"/>
      <dgm:spPr/>
      <dgm:t>
        <a:bodyPr/>
        <a:lstStyle/>
        <a:p>
          <a:endParaRPr lang="fr-FR"/>
        </a:p>
      </dgm:t>
    </dgm:pt>
    <dgm:pt modelId="{B0A526D8-606B-41F0-B44D-34002E007227}" type="pres">
      <dgm:prSet presAssocID="{169D95F2-456F-415A-9BC0-85429384E181}" presName="line_4" presStyleLbl="parChTrans1D1" presStyleIdx="2" presStyleCnt="3"/>
      <dgm:spPr/>
    </dgm:pt>
    <dgm:pt modelId="{8432AA05-FCE2-4350-9564-4C932C129EEE}" type="pres">
      <dgm:prSet presAssocID="{169D95F2-456F-415A-9BC0-85429384E181}" presName="textparent_4" presStyleLbl="node1" presStyleIdx="0" presStyleCnt="0"/>
      <dgm:spPr/>
    </dgm:pt>
    <dgm:pt modelId="{A9422BBC-A7B1-4225-98F1-0021C8BA9121}" type="pres">
      <dgm:prSet presAssocID="{169D95F2-456F-415A-9BC0-85429384E181}" presName="text_4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DA3D47F-E5D2-409B-9967-76DF7F28E338}" type="presOf" srcId="{B4B94DFC-AA81-47F6-874B-DC43549A7A73}" destId="{8F7F4239-A0A7-49AA-8EB6-AB263849E69D}" srcOrd="0" destOrd="0" presId="urn:microsoft.com/office/officeart/2008/layout/CircularPictureCallout"/>
    <dgm:cxn modelId="{1BDE5A9B-C014-4929-9F19-EC4CA365925E}" type="presOf" srcId="{87FF0715-473B-4F0C-81F3-A4D833E2274F}" destId="{AE8B6046-8DF8-4796-A7A8-393D321D8F0F}" srcOrd="0" destOrd="0" presId="urn:microsoft.com/office/officeart/2008/layout/CircularPictureCallout"/>
    <dgm:cxn modelId="{70B4A01A-A473-4548-8B2A-3B16039145F2}" type="presOf" srcId="{E3645416-E46D-4A86-B4D3-75D80179F610}" destId="{5B2E52DB-6B77-43E0-A6B8-48258F410AF4}" srcOrd="0" destOrd="0" presId="urn:microsoft.com/office/officeart/2008/layout/CircularPictureCallout"/>
    <dgm:cxn modelId="{6A46AEEA-737E-443C-82EF-A8BE2CDC05D5}" type="presOf" srcId="{A96216C8-2BDA-470C-BD82-29D039F3E1FB}" destId="{CF2DF083-7474-4BD4-BB58-85029A7427A6}" srcOrd="0" destOrd="0" presId="urn:microsoft.com/office/officeart/2008/layout/CircularPictureCallout"/>
    <dgm:cxn modelId="{245ABCE3-6571-468B-8907-6E89D8D9F6B2}" type="presOf" srcId="{9EA9D8AE-5F5E-4BE6-8C0D-A630BBC31A7F}" destId="{5F7CEEE3-ED38-4776-A2A6-286043D489DA}" srcOrd="0" destOrd="0" presId="urn:microsoft.com/office/officeart/2008/layout/CircularPictureCallout"/>
    <dgm:cxn modelId="{F45EDC08-11F7-47F9-B068-66F5055162EF}" type="presOf" srcId="{169D95F2-456F-415A-9BC0-85429384E181}" destId="{A9422BBC-A7B1-4225-98F1-0021C8BA9121}" srcOrd="0" destOrd="0" presId="urn:microsoft.com/office/officeart/2008/layout/CircularPictureCallout"/>
    <dgm:cxn modelId="{52D5ADD4-0459-4BA5-B0D0-82A676C58E04}" srcId="{B9FC78F6-2642-4C0B-8014-C7831B233FDC}" destId="{B4B94DFC-AA81-47F6-874B-DC43549A7A73}" srcOrd="0" destOrd="0" parTransId="{D8F7396C-842E-49AC-9B39-312B401994EF}" sibTransId="{A96216C8-2BDA-470C-BD82-29D039F3E1FB}"/>
    <dgm:cxn modelId="{E367CCF1-ACCA-4EF0-AEC0-58BC0FFBD445}" srcId="{B9FC78F6-2642-4C0B-8014-C7831B233FDC}" destId="{D05E99AB-DA79-4ACB-B560-238B128FAD11}" srcOrd="1" destOrd="0" parTransId="{077C8571-DB04-4AF5-9565-34032F56BF95}" sibTransId="{9EA9D8AE-5F5E-4BE6-8C0D-A630BBC31A7F}"/>
    <dgm:cxn modelId="{6D100CD4-B6B8-4C9C-B21F-2D56322A4235}" type="presOf" srcId="{D05E99AB-DA79-4ACB-B560-238B128FAD11}" destId="{14F21DA0-B0AD-4B97-B5AC-652397D232D9}" srcOrd="0" destOrd="0" presId="urn:microsoft.com/office/officeart/2008/layout/CircularPictureCallout"/>
    <dgm:cxn modelId="{B463B461-4844-480B-A304-7C09716F6750}" srcId="{B9FC78F6-2642-4C0B-8014-C7831B233FDC}" destId="{0290CA6C-C698-4FF4-B215-FE4B04E6F89B}" srcOrd="2" destOrd="0" parTransId="{33C18434-F831-4F0F-B51A-37F4ECB42339}" sibTransId="{87FF0715-473B-4F0C-81F3-A4D833E2274F}"/>
    <dgm:cxn modelId="{4796E848-F5D4-49E2-8EB8-1C7CD5DC15E7}" srcId="{B9FC78F6-2642-4C0B-8014-C7831B233FDC}" destId="{169D95F2-456F-415A-9BC0-85429384E181}" srcOrd="3" destOrd="0" parTransId="{8E9C915A-44A9-4322-BE32-0A30AE952F18}" sibTransId="{E3645416-E46D-4A86-B4D3-75D80179F610}"/>
    <dgm:cxn modelId="{F6E7F6E7-B978-4BD9-8127-5AB77FFEAB95}" type="presOf" srcId="{0290CA6C-C698-4FF4-B215-FE4B04E6F89B}" destId="{7BCD40C7-11ED-4DD6-9291-6D08E848E921}" srcOrd="0" destOrd="0" presId="urn:microsoft.com/office/officeart/2008/layout/CircularPictureCallout"/>
    <dgm:cxn modelId="{D5DD1E94-5B34-4236-99EB-23DEC9E7C8FE}" type="presOf" srcId="{B9FC78F6-2642-4C0B-8014-C7831B233FDC}" destId="{ED20D1C2-D6A4-4D60-ADB5-525B360B55A2}" srcOrd="0" destOrd="0" presId="urn:microsoft.com/office/officeart/2008/layout/CircularPictureCallout"/>
    <dgm:cxn modelId="{2330CB18-9463-40CD-A38F-F71EDB9C67EA}" type="presParOf" srcId="{ED20D1C2-D6A4-4D60-ADB5-525B360B55A2}" destId="{BCCB2118-5B13-4A70-AABB-D9EAC357606C}" srcOrd="0" destOrd="0" presId="urn:microsoft.com/office/officeart/2008/layout/CircularPictureCallout"/>
    <dgm:cxn modelId="{D3188F3D-5CDD-4D3B-B204-7A0A1FC2C604}" type="presParOf" srcId="{BCCB2118-5B13-4A70-AABB-D9EAC357606C}" destId="{08B04049-57A7-4501-97D3-E1CF31234599}" srcOrd="0" destOrd="0" presId="urn:microsoft.com/office/officeart/2008/layout/CircularPictureCallout"/>
    <dgm:cxn modelId="{CCA94C94-23DA-4D77-92EA-DDD20C38CE41}" type="presParOf" srcId="{08B04049-57A7-4501-97D3-E1CF31234599}" destId="{CF2DF083-7474-4BD4-BB58-85029A7427A6}" srcOrd="0" destOrd="0" presId="urn:microsoft.com/office/officeart/2008/layout/CircularPictureCallout"/>
    <dgm:cxn modelId="{4BD5C90A-2DBF-49C1-9CB0-0DF066226C09}" type="presParOf" srcId="{BCCB2118-5B13-4A70-AABB-D9EAC357606C}" destId="{8F7F4239-A0A7-49AA-8EB6-AB263849E69D}" srcOrd="1" destOrd="0" presId="urn:microsoft.com/office/officeart/2008/layout/CircularPictureCallout"/>
    <dgm:cxn modelId="{14FDB087-83A6-4B66-AC59-C7FC5CECDFBD}" type="presParOf" srcId="{BCCB2118-5B13-4A70-AABB-D9EAC357606C}" destId="{D397A17A-D4A5-4AA3-A679-73F537ED3C92}" srcOrd="2" destOrd="0" presId="urn:microsoft.com/office/officeart/2008/layout/CircularPictureCallout"/>
    <dgm:cxn modelId="{FEA792F4-E768-4152-8871-A052FF13573A}" type="presParOf" srcId="{D397A17A-D4A5-4AA3-A679-73F537ED3C92}" destId="{5F7CEEE3-ED38-4776-A2A6-286043D489DA}" srcOrd="0" destOrd="0" presId="urn:microsoft.com/office/officeart/2008/layout/CircularPictureCallout"/>
    <dgm:cxn modelId="{6AB3475B-A4F8-4588-BE6E-74289E3505B0}" type="presParOf" srcId="{BCCB2118-5B13-4A70-AABB-D9EAC357606C}" destId="{B5448BCB-1652-41BE-AB03-B0EF1BF34C82}" srcOrd="3" destOrd="0" presId="urn:microsoft.com/office/officeart/2008/layout/CircularPictureCallout"/>
    <dgm:cxn modelId="{E32A9554-DC2A-4FA0-A69E-C18B762A307E}" type="presParOf" srcId="{BCCB2118-5B13-4A70-AABB-D9EAC357606C}" destId="{3E77B279-C1FA-4FC9-983F-F4A7FB400117}" srcOrd="4" destOrd="0" presId="urn:microsoft.com/office/officeart/2008/layout/CircularPictureCallout"/>
    <dgm:cxn modelId="{829A36DE-96E9-4EA6-BD46-052DFA672BC9}" type="presParOf" srcId="{3E77B279-C1FA-4FC9-983F-F4A7FB400117}" destId="{14F21DA0-B0AD-4B97-B5AC-652397D232D9}" srcOrd="0" destOrd="0" presId="urn:microsoft.com/office/officeart/2008/layout/CircularPictureCallout"/>
    <dgm:cxn modelId="{EC19DFB2-4889-402A-9609-B2734926C182}" type="presParOf" srcId="{BCCB2118-5B13-4A70-AABB-D9EAC357606C}" destId="{306B53DD-D5F1-4D3B-A5C0-D9E687DEA296}" srcOrd="5" destOrd="0" presId="urn:microsoft.com/office/officeart/2008/layout/CircularPictureCallout"/>
    <dgm:cxn modelId="{6F263516-0966-4293-97DA-8BA56CA1B1B6}" type="presParOf" srcId="{306B53DD-D5F1-4D3B-A5C0-D9E687DEA296}" destId="{AE8B6046-8DF8-4796-A7A8-393D321D8F0F}" srcOrd="0" destOrd="0" presId="urn:microsoft.com/office/officeart/2008/layout/CircularPictureCallout"/>
    <dgm:cxn modelId="{02567895-5E82-4131-AE53-BF8C9563B8F2}" type="presParOf" srcId="{BCCB2118-5B13-4A70-AABB-D9EAC357606C}" destId="{A0A1DAD7-F95A-4F69-B792-44DA35E20402}" srcOrd="6" destOrd="0" presId="urn:microsoft.com/office/officeart/2008/layout/CircularPictureCallout"/>
    <dgm:cxn modelId="{4609E3E6-7DFA-4E93-A778-CE5C87DA0779}" type="presParOf" srcId="{BCCB2118-5B13-4A70-AABB-D9EAC357606C}" destId="{ED03F5C5-760D-4645-A78B-DE4A4ABADCB2}" srcOrd="7" destOrd="0" presId="urn:microsoft.com/office/officeart/2008/layout/CircularPictureCallout"/>
    <dgm:cxn modelId="{6B24D352-50FC-4D08-990D-F03DBE676F87}" type="presParOf" srcId="{ED03F5C5-760D-4645-A78B-DE4A4ABADCB2}" destId="{7BCD40C7-11ED-4DD6-9291-6D08E848E921}" srcOrd="0" destOrd="0" presId="urn:microsoft.com/office/officeart/2008/layout/CircularPictureCallout"/>
    <dgm:cxn modelId="{2860D174-8050-44EC-9E7E-68203269471E}" type="presParOf" srcId="{BCCB2118-5B13-4A70-AABB-D9EAC357606C}" destId="{49E9C8AB-9DD7-4DFD-83BB-2C8044BE0A5B}" srcOrd="8" destOrd="0" presId="urn:microsoft.com/office/officeart/2008/layout/CircularPictureCallout"/>
    <dgm:cxn modelId="{40C1C5B8-5BB7-4CB2-AA20-DF5E8437538A}" type="presParOf" srcId="{49E9C8AB-9DD7-4DFD-83BB-2C8044BE0A5B}" destId="{5B2E52DB-6B77-43E0-A6B8-48258F410AF4}" srcOrd="0" destOrd="0" presId="urn:microsoft.com/office/officeart/2008/layout/CircularPictureCallout"/>
    <dgm:cxn modelId="{F654565C-2837-49DA-BE73-B7B2B5CDCA52}" type="presParOf" srcId="{BCCB2118-5B13-4A70-AABB-D9EAC357606C}" destId="{B0A526D8-606B-41F0-B44D-34002E007227}" srcOrd="9" destOrd="0" presId="urn:microsoft.com/office/officeart/2008/layout/CircularPictureCallout"/>
    <dgm:cxn modelId="{5435550C-C7EB-4856-8CCF-B6612EA2C510}" type="presParOf" srcId="{BCCB2118-5B13-4A70-AABB-D9EAC357606C}" destId="{8432AA05-FCE2-4350-9564-4C932C129EEE}" srcOrd="10" destOrd="0" presId="urn:microsoft.com/office/officeart/2008/layout/CircularPictureCallout"/>
    <dgm:cxn modelId="{83928E93-8710-40CC-87F5-CEC99C34DC20}" type="presParOf" srcId="{8432AA05-FCE2-4350-9564-4C932C129EEE}" destId="{A9422BBC-A7B1-4225-98F1-0021C8BA9121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9FC78F6-2642-4C0B-8014-C7831B233FDC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4B94DFC-AA81-47F6-874B-DC43549A7A73}">
      <dgm:prSet/>
      <dgm:spPr/>
      <dgm:t>
        <a:bodyPr/>
        <a:lstStyle/>
        <a:p>
          <a:pPr algn="ctr"/>
          <a:r>
            <a:rPr lang="fr-FR"/>
            <a:t> </a:t>
          </a:r>
        </a:p>
      </dgm:t>
    </dgm:pt>
    <dgm:pt modelId="{D8F7396C-842E-49AC-9B39-312B401994EF}" type="parTrans" cxnId="{52D5ADD4-0459-4BA5-B0D0-82A676C58E04}">
      <dgm:prSet/>
      <dgm:spPr/>
      <dgm:t>
        <a:bodyPr/>
        <a:lstStyle/>
        <a:p>
          <a:pPr algn="ctr"/>
          <a:endParaRPr lang="fr-FR"/>
        </a:p>
      </dgm:t>
    </dgm:pt>
    <dgm:pt modelId="{A96216C8-2BDA-470C-BD82-29D039F3E1FB}" type="sibTrans" cxnId="{52D5ADD4-0459-4BA5-B0D0-82A676C58E0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D05E99AB-DA79-4ACB-B560-238B128FAD11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077C8571-DB04-4AF5-9565-34032F56BF95}" type="parTrans" cxnId="{E367CCF1-ACCA-4EF0-AEC0-58BC0FFBD445}">
      <dgm:prSet/>
      <dgm:spPr/>
      <dgm:t>
        <a:bodyPr/>
        <a:lstStyle/>
        <a:p>
          <a:pPr algn="ctr"/>
          <a:endParaRPr lang="fr-FR"/>
        </a:p>
      </dgm:t>
    </dgm:pt>
    <dgm:pt modelId="{9EA9D8AE-5F5E-4BE6-8C0D-A630BBC31A7F}" type="sibTrans" cxnId="{E367CCF1-ACCA-4EF0-AEC0-58BC0FFBD445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/>
          <a:endParaRPr lang="fr-FR"/>
        </a:p>
      </dgm:t>
    </dgm:pt>
    <dgm:pt modelId="{0290CA6C-C698-4FF4-B215-FE4B04E6F89B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33C18434-F831-4F0F-B51A-37F4ECB42339}" type="parTrans" cxnId="{B463B461-4844-480B-A304-7C09716F6750}">
      <dgm:prSet/>
      <dgm:spPr/>
      <dgm:t>
        <a:bodyPr/>
        <a:lstStyle/>
        <a:p>
          <a:pPr algn="ctr"/>
          <a:endParaRPr lang="fr-FR"/>
        </a:p>
      </dgm:t>
    </dgm:pt>
    <dgm:pt modelId="{87FF0715-473B-4F0C-81F3-A4D833E2274F}" type="sibTrans" cxnId="{B463B461-4844-480B-A304-7C09716F6750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169D95F2-456F-415A-9BC0-85429384E181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8E9C915A-44A9-4322-BE32-0A30AE952F18}" type="parTrans" cxnId="{4796E848-F5D4-49E2-8EB8-1C7CD5DC15E7}">
      <dgm:prSet/>
      <dgm:spPr/>
      <dgm:t>
        <a:bodyPr/>
        <a:lstStyle/>
        <a:p>
          <a:pPr algn="ctr"/>
          <a:endParaRPr lang="fr-FR"/>
        </a:p>
      </dgm:t>
    </dgm:pt>
    <dgm:pt modelId="{E3645416-E46D-4A86-B4D3-75D80179F610}" type="sibTrans" cxnId="{4796E848-F5D4-49E2-8EB8-1C7CD5DC15E7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ED20D1C2-D6A4-4D60-ADB5-525B360B55A2}" type="pres">
      <dgm:prSet presAssocID="{B9FC78F6-2642-4C0B-8014-C7831B233FDC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BCCB2118-5B13-4A70-AABB-D9EAC357606C}" type="pres">
      <dgm:prSet presAssocID="{B9FC78F6-2642-4C0B-8014-C7831B233FDC}" presName="Name1" presStyleCnt="0"/>
      <dgm:spPr/>
    </dgm:pt>
    <dgm:pt modelId="{08B04049-57A7-4501-97D3-E1CF31234599}" type="pres">
      <dgm:prSet presAssocID="{A96216C8-2BDA-470C-BD82-29D039F3E1FB}" presName="picture_1" presStyleCnt="0"/>
      <dgm:spPr/>
    </dgm:pt>
    <dgm:pt modelId="{CF2DF083-7474-4BD4-BB58-85029A7427A6}" type="pres">
      <dgm:prSet presAssocID="{A96216C8-2BDA-470C-BD82-29D039F3E1FB}" presName="pictureRepeatNode" presStyleLbl="alignImgPlace1" presStyleIdx="0" presStyleCnt="4"/>
      <dgm:spPr/>
      <dgm:t>
        <a:bodyPr/>
        <a:lstStyle/>
        <a:p>
          <a:endParaRPr lang="fr-FR"/>
        </a:p>
      </dgm:t>
    </dgm:pt>
    <dgm:pt modelId="{8F7F4239-A0A7-49AA-8EB6-AB263849E69D}" type="pres">
      <dgm:prSet presAssocID="{B4B94DFC-AA81-47F6-874B-DC43549A7A73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97A17A-D4A5-4AA3-A679-73F537ED3C92}" type="pres">
      <dgm:prSet presAssocID="{9EA9D8AE-5F5E-4BE6-8C0D-A630BBC31A7F}" presName="picture_2" presStyleCnt="0"/>
      <dgm:spPr/>
    </dgm:pt>
    <dgm:pt modelId="{5F7CEEE3-ED38-4776-A2A6-286043D489DA}" type="pres">
      <dgm:prSet presAssocID="{9EA9D8AE-5F5E-4BE6-8C0D-A630BBC31A7F}" presName="pictureRepeatNode" presStyleLbl="alignImgPlace1" presStyleIdx="1" presStyleCnt="4"/>
      <dgm:spPr/>
      <dgm:t>
        <a:bodyPr/>
        <a:lstStyle/>
        <a:p>
          <a:endParaRPr lang="fr-FR"/>
        </a:p>
      </dgm:t>
    </dgm:pt>
    <dgm:pt modelId="{B5448BCB-1652-41BE-AB03-B0EF1BF34C82}" type="pres">
      <dgm:prSet presAssocID="{D05E99AB-DA79-4ACB-B560-238B128FAD11}" presName="line_2" presStyleLbl="parChTrans1D1" presStyleIdx="0" presStyleCnt="3"/>
      <dgm:spPr/>
    </dgm:pt>
    <dgm:pt modelId="{3E77B279-C1FA-4FC9-983F-F4A7FB400117}" type="pres">
      <dgm:prSet presAssocID="{D05E99AB-DA79-4ACB-B560-238B128FAD11}" presName="textparent_2" presStyleLbl="node1" presStyleIdx="0" presStyleCnt="0"/>
      <dgm:spPr/>
    </dgm:pt>
    <dgm:pt modelId="{14F21DA0-B0AD-4B97-B5AC-652397D232D9}" type="pres">
      <dgm:prSet presAssocID="{D05E99AB-DA79-4ACB-B560-238B128FAD11}" presName="text_2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06B53DD-D5F1-4D3B-A5C0-D9E687DEA296}" type="pres">
      <dgm:prSet presAssocID="{87FF0715-473B-4F0C-81F3-A4D833E2274F}" presName="picture_3" presStyleCnt="0"/>
      <dgm:spPr/>
    </dgm:pt>
    <dgm:pt modelId="{AE8B6046-8DF8-4796-A7A8-393D321D8F0F}" type="pres">
      <dgm:prSet presAssocID="{87FF0715-473B-4F0C-81F3-A4D833E2274F}" presName="pictureRepeatNode" presStyleLbl="alignImgPlace1" presStyleIdx="2" presStyleCnt="4"/>
      <dgm:spPr/>
      <dgm:t>
        <a:bodyPr/>
        <a:lstStyle/>
        <a:p>
          <a:endParaRPr lang="fr-FR"/>
        </a:p>
      </dgm:t>
    </dgm:pt>
    <dgm:pt modelId="{A0A1DAD7-F95A-4F69-B792-44DA35E20402}" type="pres">
      <dgm:prSet presAssocID="{0290CA6C-C698-4FF4-B215-FE4B04E6F89B}" presName="line_3" presStyleLbl="parChTrans1D1" presStyleIdx="1" presStyleCnt="3"/>
      <dgm:spPr/>
    </dgm:pt>
    <dgm:pt modelId="{ED03F5C5-760D-4645-A78B-DE4A4ABADCB2}" type="pres">
      <dgm:prSet presAssocID="{0290CA6C-C698-4FF4-B215-FE4B04E6F89B}" presName="textparent_3" presStyleLbl="node1" presStyleIdx="0" presStyleCnt="0"/>
      <dgm:spPr/>
    </dgm:pt>
    <dgm:pt modelId="{7BCD40C7-11ED-4DD6-9291-6D08E848E921}" type="pres">
      <dgm:prSet presAssocID="{0290CA6C-C698-4FF4-B215-FE4B04E6F89B}" presName="text_3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E9C8AB-9DD7-4DFD-83BB-2C8044BE0A5B}" type="pres">
      <dgm:prSet presAssocID="{E3645416-E46D-4A86-B4D3-75D80179F610}" presName="picture_4" presStyleCnt="0"/>
      <dgm:spPr/>
    </dgm:pt>
    <dgm:pt modelId="{5B2E52DB-6B77-43E0-A6B8-48258F410AF4}" type="pres">
      <dgm:prSet presAssocID="{E3645416-E46D-4A86-B4D3-75D80179F610}" presName="pictureRepeatNode" presStyleLbl="alignImgPlace1" presStyleIdx="3" presStyleCnt="4"/>
      <dgm:spPr/>
      <dgm:t>
        <a:bodyPr/>
        <a:lstStyle/>
        <a:p>
          <a:endParaRPr lang="fr-FR"/>
        </a:p>
      </dgm:t>
    </dgm:pt>
    <dgm:pt modelId="{B0A526D8-606B-41F0-B44D-34002E007227}" type="pres">
      <dgm:prSet presAssocID="{169D95F2-456F-415A-9BC0-85429384E181}" presName="line_4" presStyleLbl="parChTrans1D1" presStyleIdx="2" presStyleCnt="3"/>
      <dgm:spPr/>
    </dgm:pt>
    <dgm:pt modelId="{8432AA05-FCE2-4350-9564-4C932C129EEE}" type="pres">
      <dgm:prSet presAssocID="{169D95F2-456F-415A-9BC0-85429384E181}" presName="textparent_4" presStyleLbl="node1" presStyleIdx="0" presStyleCnt="0"/>
      <dgm:spPr/>
    </dgm:pt>
    <dgm:pt modelId="{A9422BBC-A7B1-4225-98F1-0021C8BA9121}" type="pres">
      <dgm:prSet presAssocID="{169D95F2-456F-415A-9BC0-85429384E181}" presName="text_4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05CAF3F-1C2B-4D47-BD92-28C281130362}" type="presOf" srcId="{169D95F2-456F-415A-9BC0-85429384E181}" destId="{A9422BBC-A7B1-4225-98F1-0021C8BA9121}" srcOrd="0" destOrd="0" presId="urn:microsoft.com/office/officeart/2008/layout/CircularPictureCallout"/>
    <dgm:cxn modelId="{EFCF2D72-E041-4CC5-9C21-96AE682E6508}" type="presOf" srcId="{0290CA6C-C698-4FF4-B215-FE4B04E6F89B}" destId="{7BCD40C7-11ED-4DD6-9291-6D08E848E921}" srcOrd="0" destOrd="0" presId="urn:microsoft.com/office/officeart/2008/layout/CircularPictureCallout"/>
    <dgm:cxn modelId="{5159AF0C-C8C4-4B7F-950C-E674092A11D2}" type="presOf" srcId="{9EA9D8AE-5F5E-4BE6-8C0D-A630BBC31A7F}" destId="{5F7CEEE3-ED38-4776-A2A6-286043D489DA}" srcOrd="0" destOrd="0" presId="urn:microsoft.com/office/officeart/2008/layout/CircularPictureCallout"/>
    <dgm:cxn modelId="{CB4A7DDC-34F7-495A-BFA5-87B52186C5F9}" type="presOf" srcId="{A96216C8-2BDA-470C-BD82-29D039F3E1FB}" destId="{CF2DF083-7474-4BD4-BB58-85029A7427A6}" srcOrd="0" destOrd="0" presId="urn:microsoft.com/office/officeart/2008/layout/CircularPictureCallout"/>
    <dgm:cxn modelId="{52D5ADD4-0459-4BA5-B0D0-82A676C58E04}" srcId="{B9FC78F6-2642-4C0B-8014-C7831B233FDC}" destId="{B4B94DFC-AA81-47F6-874B-DC43549A7A73}" srcOrd="0" destOrd="0" parTransId="{D8F7396C-842E-49AC-9B39-312B401994EF}" sibTransId="{A96216C8-2BDA-470C-BD82-29D039F3E1FB}"/>
    <dgm:cxn modelId="{3155F401-FBD4-4DC6-8533-154DB00569AF}" type="presOf" srcId="{87FF0715-473B-4F0C-81F3-A4D833E2274F}" destId="{AE8B6046-8DF8-4796-A7A8-393D321D8F0F}" srcOrd="0" destOrd="0" presId="urn:microsoft.com/office/officeart/2008/layout/CircularPictureCallout"/>
    <dgm:cxn modelId="{E367CCF1-ACCA-4EF0-AEC0-58BC0FFBD445}" srcId="{B9FC78F6-2642-4C0B-8014-C7831B233FDC}" destId="{D05E99AB-DA79-4ACB-B560-238B128FAD11}" srcOrd="1" destOrd="0" parTransId="{077C8571-DB04-4AF5-9565-34032F56BF95}" sibTransId="{9EA9D8AE-5F5E-4BE6-8C0D-A630BBC31A7F}"/>
    <dgm:cxn modelId="{6ADF6D16-7F4C-4B1C-8228-4FFF650D90FE}" type="presOf" srcId="{B9FC78F6-2642-4C0B-8014-C7831B233FDC}" destId="{ED20D1C2-D6A4-4D60-ADB5-525B360B55A2}" srcOrd="0" destOrd="0" presId="urn:microsoft.com/office/officeart/2008/layout/CircularPictureCallout"/>
    <dgm:cxn modelId="{558C408D-19CA-4BBC-9119-45A10212886E}" type="presOf" srcId="{D05E99AB-DA79-4ACB-B560-238B128FAD11}" destId="{14F21DA0-B0AD-4B97-B5AC-652397D232D9}" srcOrd="0" destOrd="0" presId="urn:microsoft.com/office/officeart/2008/layout/CircularPictureCallout"/>
    <dgm:cxn modelId="{4829F6C5-DD19-4B01-BF20-AC4682D72910}" type="presOf" srcId="{B4B94DFC-AA81-47F6-874B-DC43549A7A73}" destId="{8F7F4239-A0A7-49AA-8EB6-AB263849E69D}" srcOrd="0" destOrd="0" presId="urn:microsoft.com/office/officeart/2008/layout/CircularPictureCallout"/>
    <dgm:cxn modelId="{B463B461-4844-480B-A304-7C09716F6750}" srcId="{B9FC78F6-2642-4C0B-8014-C7831B233FDC}" destId="{0290CA6C-C698-4FF4-B215-FE4B04E6F89B}" srcOrd="2" destOrd="0" parTransId="{33C18434-F831-4F0F-B51A-37F4ECB42339}" sibTransId="{87FF0715-473B-4F0C-81F3-A4D833E2274F}"/>
    <dgm:cxn modelId="{4796E848-F5D4-49E2-8EB8-1C7CD5DC15E7}" srcId="{B9FC78F6-2642-4C0B-8014-C7831B233FDC}" destId="{169D95F2-456F-415A-9BC0-85429384E181}" srcOrd="3" destOrd="0" parTransId="{8E9C915A-44A9-4322-BE32-0A30AE952F18}" sibTransId="{E3645416-E46D-4A86-B4D3-75D80179F610}"/>
    <dgm:cxn modelId="{0A4CC0E8-7BE8-4618-9E33-B0669C6229C3}" type="presOf" srcId="{E3645416-E46D-4A86-B4D3-75D80179F610}" destId="{5B2E52DB-6B77-43E0-A6B8-48258F410AF4}" srcOrd="0" destOrd="0" presId="urn:microsoft.com/office/officeart/2008/layout/CircularPictureCallout"/>
    <dgm:cxn modelId="{F955A75D-0220-4F35-962C-B11903295909}" type="presParOf" srcId="{ED20D1C2-D6A4-4D60-ADB5-525B360B55A2}" destId="{BCCB2118-5B13-4A70-AABB-D9EAC357606C}" srcOrd="0" destOrd="0" presId="urn:microsoft.com/office/officeart/2008/layout/CircularPictureCallout"/>
    <dgm:cxn modelId="{1AF2E224-29D3-4964-A7F7-42B99BA81F9C}" type="presParOf" srcId="{BCCB2118-5B13-4A70-AABB-D9EAC357606C}" destId="{08B04049-57A7-4501-97D3-E1CF31234599}" srcOrd="0" destOrd="0" presId="urn:microsoft.com/office/officeart/2008/layout/CircularPictureCallout"/>
    <dgm:cxn modelId="{1F40C537-A3EF-4B89-9E9A-EA6B1B14674D}" type="presParOf" srcId="{08B04049-57A7-4501-97D3-E1CF31234599}" destId="{CF2DF083-7474-4BD4-BB58-85029A7427A6}" srcOrd="0" destOrd="0" presId="urn:microsoft.com/office/officeart/2008/layout/CircularPictureCallout"/>
    <dgm:cxn modelId="{C7AA093C-9C45-4198-A283-1C357D6A2B5C}" type="presParOf" srcId="{BCCB2118-5B13-4A70-AABB-D9EAC357606C}" destId="{8F7F4239-A0A7-49AA-8EB6-AB263849E69D}" srcOrd="1" destOrd="0" presId="urn:microsoft.com/office/officeart/2008/layout/CircularPictureCallout"/>
    <dgm:cxn modelId="{7ECBF8AB-445A-4497-9801-F980A6A7D3C7}" type="presParOf" srcId="{BCCB2118-5B13-4A70-AABB-D9EAC357606C}" destId="{D397A17A-D4A5-4AA3-A679-73F537ED3C92}" srcOrd="2" destOrd="0" presId="urn:microsoft.com/office/officeart/2008/layout/CircularPictureCallout"/>
    <dgm:cxn modelId="{113EF6DF-F585-48CB-BD98-89D296B08A63}" type="presParOf" srcId="{D397A17A-D4A5-4AA3-A679-73F537ED3C92}" destId="{5F7CEEE3-ED38-4776-A2A6-286043D489DA}" srcOrd="0" destOrd="0" presId="urn:microsoft.com/office/officeart/2008/layout/CircularPictureCallout"/>
    <dgm:cxn modelId="{E89A0ECD-13F3-4035-859E-530A7F91ED4D}" type="presParOf" srcId="{BCCB2118-5B13-4A70-AABB-D9EAC357606C}" destId="{B5448BCB-1652-41BE-AB03-B0EF1BF34C82}" srcOrd="3" destOrd="0" presId="urn:microsoft.com/office/officeart/2008/layout/CircularPictureCallout"/>
    <dgm:cxn modelId="{B34A39BE-D4F0-4D84-90C3-0FCEB98C2028}" type="presParOf" srcId="{BCCB2118-5B13-4A70-AABB-D9EAC357606C}" destId="{3E77B279-C1FA-4FC9-983F-F4A7FB400117}" srcOrd="4" destOrd="0" presId="urn:microsoft.com/office/officeart/2008/layout/CircularPictureCallout"/>
    <dgm:cxn modelId="{FA0E3C8E-A9D4-4049-94BF-9CAE5D983520}" type="presParOf" srcId="{3E77B279-C1FA-4FC9-983F-F4A7FB400117}" destId="{14F21DA0-B0AD-4B97-B5AC-652397D232D9}" srcOrd="0" destOrd="0" presId="urn:microsoft.com/office/officeart/2008/layout/CircularPictureCallout"/>
    <dgm:cxn modelId="{3D7ABE4B-8EC1-4F6B-838F-1D171A76821D}" type="presParOf" srcId="{BCCB2118-5B13-4A70-AABB-D9EAC357606C}" destId="{306B53DD-D5F1-4D3B-A5C0-D9E687DEA296}" srcOrd="5" destOrd="0" presId="urn:microsoft.com/office/officeart/2008/layout/CircularPictureCallout"/>
    <dgm:cxn modelId="{46B27F0A-EF57-4D0F-AF77-B9F6709423C7}" type="presParOf" srcId="{306B53DD-D5F1-4D3B-A5C0-D9E687DEA296}" destId="{AE8B6046-8DF8-4796-A7A8-393D321D8F0F}" srcOrd="0" destOrd="0" presId="urn:microsoft.com/office/officeart/2008/layout/CircularPictureCallout"/>
    <dgm:cxn modelId="{1051A60A-7DD4-47A2-951A-C98554058481}" type="presParOf" srcId="{BCCB2118-5B13-4A70-AABB-D9EAC357606C}" destId="{A0A1DAD7-F95A-4F69-B792-44DA35E20402}" srcOrd="6" destOrd="0" presId="urn:microsoft.com/office/officeart/2008/layout/CircularPictureCallout"/>
    <dgm:cxn modelId="{5B8ACB95-55E9-4FFC-A529-6C509A103029}" type="presParOf" srcId="{BCCB2118-5B13-4A70-AABB-D9EAC357606C}" destId="{ED03F5C5-760D-4645-A78B-DE4A4ABADCB2}" srcOrd="7" destOrd="0" presId="urn:microsoft.com/office/officeart/2008/layout/CircularPictureCallout"/>
    <dgm:cxn modelId="{3B630240-6114-463D-8241-B49F58685364}" type="presParOf" srcId="{ED03F5C5-760D-4645-A78B-DE4A4ABADCB2}" destId="{7BCD40C7-11ED-4DD6-9291-6D08E848E921}" srcOrd="0" destOrd="0" presId="urn:microsoft.com/office/officeart/2008/layout/CircularPictureCallout"/>
    <dgm:cxn modelId="{7BA6DC5A-0DC4-45B2-9DAC-790DB08EFC1D}" type="presParOf" srcId="{BCCB2118-5B13-4A70-AABB-D9EAC357606C}" destId="{49E9C8AB-9DD7-4DFD-83BB-2C8044BE0A5B}" srcOrd="8" destOrd="0" presId="urn:microsoft.com/office/officeart/2008/layout/CircularPictureCallout"/>
    <dgm:cxn modelId="{2ACF8D20-E6D0-4D52-91CE-169BC00686B7}" type="presParOf" srcId="{49E9C8AB-9DD7-4DFD-83BB-2C8044BE0A5B}" destId="{5B2E52DB-6B77-43E0-A6B8-48258F410AF4}" srcOrd="0" destOrd="0" presId="urn:microsoft.com/office/officeart/2008/layout/CircularPictureCallout"/>
    <dgm:cxn modelId="{D087BC28-0CE1-45B8-8767-7F87FDDF8540}" type="presParOf" srcId="{BCCB2118-5B13-4A70-AABB-D9EAC357606C}" destId="{B0A526D8-606B-41F0-B44D-34002E007227}" srcOrd="9" destOrd="0" presId="urn:microsoft.com/office/officeart/2008/layout/CircularPictureCallout"/>
    <dgm:cxn modelId="{1BD91983-55A8-4ED8-B33A-98CBD84EA7C0}" type="presParOf" srcId="{BCCB2118-5B13-4A70-AABB-D9EAC357606C}" destId="{8432AA05-FCE2-4350-9564-4C932C129EEE}" srcOrd="10" destOrd="0" presId="urn:microsoft.com/office/officeart/2008/layout/CircularPictureCallout"/>
    <dgm:cxn modelId="{7EF00AA7-21D1-4BB9-9CCD-833DAF19472D}" type="presParOf" srcId="{8432AA05-FCE2-4350-9564-4C932C129EEE}" destId="{A9422BBC-A7B1-4225-98F1-0021C8BA9121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9FC78F6-2642-4C0B-8014-C7831B233FDC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4B94DFC-AA81-47F6-874B-DC43549A7A73}">
      <dgm:prSet/>
      <dgm:spPr/>
      <dgm:t>
        <a:bodyPr/>
        <a:lstStyle/>
        <a:p>
          <a:pPr algn="ctr"/>
          <a:r>
            <a:rPr lang="fr-FR"/>
            <a:t> </a:t>
          </a:r>
        </a:p>
      </dgm:t>
    </dgm:pt>
    <dgm:pt modelId="{D8F7396C-842E-49AC-9B39-312B401994EF}" type="parTrans" cxnId="{52D5ADD4-0459-4BA5-B0D0-82A676C58E04}">
      <dgm:prSet/>
      <dgm:spPr/>
      <dgm:t>
        <a:bodyPr/>
        <a:lstStyle/>
        <a:p>
          <a:pPr algn="ctr"/>
          <a:endParaRPr lang="fr-FR"/>
        </a:p>
      </dgm:t>
    </dgm:pt>
    <dgm:pt modelId="{A96216C8-2BDA-470C-BD82-29D039F3E1FB}" type="sibTrans" cxnId="{52D5ADD4-0459-4BA5-B0D0-82A676C58E0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D05E99AB-DA79-4ACB-B560-238B128FAD11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077C8571-DB04-4AF5-9565-34032F56BF95}" type="parTrans" cxnId="{E367CCF1-ACCA-4EF0-AEC0-58BC0FFBD445}">
      <dgm:prSet/>
      <dgm:spPr/>
      <dgm:t>
        <a:bodyPr/>
        <a:lstStyle/>
        <a:p>
          <a:pPr algn="ctr"/>
          <a:endParaRPr lang="fr-FR"/>
        </a:p>
      </dgm:t>
    </dgm:pt>
    <dgm:pt modelId="{9EA9D8AE-5F5E-4BE6-8C0D-A630BBC31A7F}" type="sibTrans" cxnId="{E367CCF1-ACCA-4EF0-AEC0-58BC0FFBD445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/>
          <a:endParaRPr lang="fr-FR"/>
        </a:p>
      </dgm:t>
    </dgm:pt>
    <dgm:pt modelId="{0290CA6C-C698-4FF4-B215-FE4B04E6F89B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33C18434-F831-4F0F-B51A-37F4ECB42339}" type="parTrans" cxnId="{B463B461-4844-480B-A304-7C09716F6750}">
      <dgm:prSet/>
      <dgm:spPr/>
      <dgm:t>
        <a:bodyPr/>
        <a:lstStyle/>
        <a:p>
          <a:pPr algn="ctr"/>
          <a:endParaRPr lang="fr-FR"/>
        </a:p>
      </dgm:t>
    </dgm:pt>
    <dgm:pt modelId="{87FF0715-473B-4F0C-81F3-A4D833E2274F}" type="sibTrans" cxnId="{B463B461-4844-480B-A304-7C09716F6750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169D95F2-456F-415A-9BC0-85429384E181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8E9C915A-44A9-4322-BE32-0A30AE952F18}" type="parTrans" cxnId="{4796E848-F5D4-49E2-8EB8-1C7CD5DC15E7}">
      <dgm:prSet/>
      <dgm:spPr/>
      <dgm:t>
        <a:bodyPr/>
        <a:lstStyle/>
        <a:p>
          <a:pPr algn="ctr"/>
          <a:endParaRPr lang="fr-FR"/>
        </a:p>
      </dgm:t>
    </dgm:pt>
    <dgm:pt modelId="{E3645416-E46D-4A86-B4D3-75D80179F610}" type="sibTrans" cxnId="{4796E848-F5D4-49E2-8EB8-1C7CD5DC15E7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ED20D1C2-D6A4-4D60-ADB5-525B360B55A2}" type="pres">
      <dgm:prSet presAssocID="{B9FC78F6-2642-4C0B-8014-C7831B233FDC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BCCB2118-5B13-4A70-AABB-D9EAC357606C}" type="pres">
      <dgm:prSet presAssocID="{B9FC78F6-2642-4C0B-8014-C7831B233FDC}" presName="Name1" presStyleCnt="0"/>
      <dgm:spPr/>
    </dgm:pt>
    <dgm:pt modelId="{08B04049-57A7-4501-97D3-E1CF31234599}" type="pres">
      <dgm:prSet presAssocID="{A96216C8-2BDA-470C-BD82-29D039F3E1FB}" presName="picture_1" presStyleCnt="0"/>
      <dgm:spPr/>
    </dgm:pt>
    <dgm:pt modelId="{CF2DF083-7474-4BD4-BB58-85029A7427A6}" type="pres">
      <dgm:prSet presAssocID="{A96216C8-2BDA-470C-BD82-29D039F3E1FB}" presName="pictureRepeatNode" presStyleLbl="alignImgPlace1" presStyleIdx="0" presStyleCnt="4"/>
      <dgm:spPr/>
      <dgm:t>
        <a:bodyPr/>
        <a:lstStyle/>
        <a:p>
          <a:endParaRPr lang="fr-FR"/>
        </a:p>
      </dgm:t>
    </dgm:pt>
    <dgm:pt modelId="{8F7F4239-A0A7-49AA-8EB6-AB263849E69D}" type="pres">
      <dgm:prSet presAssocID="{B4B94DFC-AA81-47F6-874B-DC43549A7A73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97A17A-D4A5-4AA3-A679-73F537ED3C92}" type="pres">
      <dgm:prSet presAssocID="{9EA9D8AE-5F5E-4BE6-8C0D-A630BBC31A7F}" presName="picture_2" presStyleCnt="0"/>
      <dgm:spPr/>
    </dgm:pt>
    <dgm:pt modelId="{5F7CEEE3-ED38-4776-A2A6-286043D489DA}" type="pres">
      <dgm:prSet presAssocID="{9EA9D8AE-5F5E-4BE6-8C0D-A630BBC31A7F}" presName="pictureRepeatNode" presStyleLbl="alignImgPlace1" presStyleIdx="1" presStyleCnt="4"/>
      <dgm:spPr/>
      <dgm:t>
        <a:bodyPr/>
        <a:lstStyle/>
        <a:p>
          <a:endParaRPr lang="fr-FR"/>
        </a:p>
      </dgm:t>
    </dgm:pt>
    <dgm:pt modelId="{B5448BCB-1652-41BE-AB03-B0EF1BF34C82}" type="pres">
      <dgm:prSet presAssocID="{D05E99AB-DA79-4ACB-B560-238B128FAD11}" presName="line_2" presStyleLbl="parChTrans1D1" presStyleIdx="0" presStyleCnt="3"/>
      <dgm:spPr/>
    </dgm:pt>
    <dgm:pt modelId="{3E77B279-C1FA-4FC9-983F-F4A7FB400117}" type="pres">
      <dgm:prSet presAssocID="{D05E99AB-DA79-4ACB-B560-238B128FAD11}" presName="textparent_2" presStyleLbl="node1" presStyleIdx="0" presStyleCnt="0"/>
      <dgm:spPr/>
    </dgm:pt>
    <dgm:pt modelId="{14F21DA0-B0AD-4B97-B5AC-652397D232D9}" type="pres">
      <dgm:prSet presAssocID="{D05E99AB-DA79-4ACB-B560-238B128FAD11}" presName="text_2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06B53DD-D5F1-4D3B-A5C0-D9E687DEA296}" type="pres">
      <dgm:prSet presAssocID="{87FF0715-473B-4F0C-81F3-A4D833E2274F}" presName="picture_3" presStyleCnt="0"/>
      <dgm:spPr/>
    </dgm:pt>
    <dgm:pt modelId="{AE8B6046-8DF8-4796-A7A8-393D321D8F0F}" type="pres">
      <dgm:prSet presAssocID="{87FF0715-473B-4F0C-81F3-A4D833E2274F}" presName="pictureRepeatNode" presStyleLbl="alignImgPlace1" presStyleIdx="2" presStyleCnt="4"/>
      <dgm:spPr/>
      <dgm:t>
        <a:bodyPr/>
        <a:lstStyle/>
        <a:p>
          <a:endParaRPr lang="fr-FR"/>
        </a:p>
      </dgm:t>
    </dgm:pt>
    <dgm:pt modelId="{A0A1DAD7-F95A-4F69-B792-44DA35E20402}" type="pres">
      <dgm:prSet presAssocID="{0290CA6C-C698-4FF4-B215-FE4B04E6F89B}" presName="line_3" presStyleLbl="parChTrans1D1" presStyleIdx="1" presStyleCnt="3"/>
      <dgm:spPr/>
    </dgm:pt>
    <dgm:pt modelId="{ED03F5C5-760D-4645-A78B-DE4A4ABADCB2}" type="pres">
      <dgm:prSet presAssocID="{0290CA6C-C698-4FF4-B215-FE4B04E6F89B}" presName="textparent_3" presStyleLbl="node1" presStyleIdx="0" presStyleCnt="0"/>
      <dgm:spPr/>
    </dgm:pt>
    <dgm:pt modelId="{7BCD40C7-11ED-4DD6-9291-6D08E848E921}" type="pres">
      <dgm:prSet presAssocID="{0290CA6C-C698-4FF4-B215-FE4B04E6F89B}" presName="text_3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E9C8AB-9DD7-4DFD-83BB-2C8044BE0A5B}" type="pres">
      <dgm:prSet presAssocID="{E3645416-E46D-4A86-B4D3-75D80179F610}" presName="picture_4" presStyleCnt="0"/>
      <dgm:spPr/>
    </dgm:pt>
    <dgm:pt modelId="{5B2E52DB-6B77-43E0-A6B8-48258F410AF4}" type="pres">
      <dgm:prSet presAssocID="{E3645416-E46D-4A86-B4D3-75D80179F610}" presName="pictureRepeatNode" presStyleLbl="alignImgPlace1" presStyleIdx="3" presStyleCnt="4"/>
      <dgm:spPr/>
      <dgm:t>
        <a:bodyPr/>
        <a:lstStyle/>
        <a:p>
          <a:endParaRPr lang="fr-FR"/>
        </a:p>
      </dgm:t>
    </dgm:pt>
    <dgm:pt modelId="{B0A526D8-606B-41F0-B44D-34002E007227}" type="pres">
      <dgm:prSet presAssocID="{169D95F2-456F-415A-9BC0-85429384E181}" presName="line_4" presStyleLbl="parChTrans1D1" presStyleIdx="2" presStyleCnt="3"/>
      <dgm:spPr/>
    </dgm:pt>
    <dgm:pt modelId="{8432AA05-FCE2-4350-9564-4C932C129EEE}" type="pres">
      <dgm:prSet presAssocID="{169D95F2-456F-415A-9BC0-85429384E181}" presName="textparent_4" presStyleLbl="node1" presStyleIdx="0" presStyleCnt="0"/>
      <dgm:spPr/>
    </dgm:pt>
    <dgm:pt modelId="{A9422BBC-A7B1-4225-98F1-0021C8BA9121}" type="pres">
      <dgm:prSet presAssocID="{169D95F2-456F-415A-9BC0-85429384E181}" presName="text_4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C03FB6E-0300-41C7-90DC-2847644E69EB}" type="presOf" srcId="{D05E99AB-DA79-4ACB-B560-238B128FAD11}" destId="{14F21DA0-B0AD-4B97-B5AC-652397D232D9}" srcOrd="0" destOrd="0" presId="urn:microsoft.com/office/officeart/2008/layout/CircularPictureCallout"/>
    <dgm:cxn modelId="{571FDF78-3006-4191-962B-E256709309FC}" type="presOf" srcId="{B9FC78F6-2642-4C0B-8014-C7831B233FDC}" destId="{ED20D1C2-D6A4-4D60-ADB5-525B360B55A2}" srcOrd="0" destOrd="0" presId="urn:microsoft.com/office/officeart/2008/layout/CircularPictureCallout"/>
    <dgm:cxn modelId="{CC8E5523-B931-478D-9777-3A8C9AE15FDF}" type="presOf" srcId="{169D95F2-456F-415A-9BC0-85429384E181}" destId="{A9422BBC-A7B1-4225-98F1-0021C8BA9121}" srcOrd="0" destOrd="0" presId="urn:microsoft.com/office/officeart/2008/layout/CircularPictureCallout"/>
    <dgm:cxn modelId="{289DD24D-13C5-4EE8-8DCA-15CAF4F58856}" type="presOf" srcId="{A96216C8-2BDA-470C-BD82-29D039F3E1FB}" destId="{CF2DF083-7474-4BD4-BB58-85029A7427A6}" srcOrd="0" destOrd="0" presId="urn:microsoft.com/office/officeart/2008/layout/CircularPictureCallout"/>
    <dgm:cxn modelId="{676D5DF3-6393-40D9-A41F-63061E75FE37}" type="presOf" srcId="{9EA9D8AE-5F5E-4BE6-8C0D-A630BBC31A7F}" destId="{5F7CEEE3-ED38-4776-A2A6-286043D489DA}" srcOrd="0" destOrd="0" presId="urn:microsoft.com/office/officeart/2008/layout/CircularPictureCallout"/>
    <dgm:cxn modelId="{52D5ADD4-0459-4BA5-B0D0-82A676C58E04}" srcId="{B9FC78F6-2642-4C0B-8014-C7831B233FDC}" destId="{B4B94DFC-AA81-47F6-874B-DC43549A7A73}" srcOrd="0" destOrd="0" parTransId="{D8F7396C-842E-49AC-9B39-312B401994EF}" sibTransId="{A96216C8-2BDA-470C-BD82-29D039F3E1FB}"/>
    <dgm:cxn modelId="{E367CCF1-ACCA-4EF0-AEC0-58BC0FFBD445}" srcId="{B9FC78F6-2642-4C0B-8014-C7831B233FDC}" destId="{D05E99AB-DA79-4ACB-B560-238B128FAD11}" srcOrd="1" destOrd="0" parTransId="{077C8571-DB04-4AF5-9565-34032F56BF95}" sibTransId="{9EA9D8AE-5F5E-4BE6-8C0D-A630BBC31A7F}"/>
    <dgm:cxn modelId="{B463B461-4844-480B-A304-7C09716F6750}" srcId="{B9FC78F6-2642-4C0B-8014-C7831B233FDC}" destId="{0290CA6C-C698-4FF4-B215-FE4B04E6F89B}" srcOrd="2" destOrd="0" parTransId="{33C18434-F831-4F0F-B51A-37F4ECB42339}" sibTransId="{87FF0715-473B-4F0C-81F3-A4D833E2274F}"/>
    <dgm:cxn modelId="{4796E848-F5D4-49E2-8EB8-1C7CD5DC15E7}" srcId="{B9FC78F6-2642-4C0B-8014-C7831B233FDC}" destId="{169D95F2-456F-415A-9BC0-85429384E181}" srcOrd="3" destOrd="0" parTransId="{8E9C915A-44A9-4322-BE32-0A30AE952F18}" sibTransId="{E3645416-E46D-4A86-B4D3-75D80179F610}"/>
    <dgm:cxn modelId="{35B83046-0E4B-46F6-844A-EFF793EB58E1}" type="presOf" srcId="{E3645416-E46D-4A86-B4D3-75D80179F610}" destId="{5B2E52DB-6B77-43E0-A6B8-48258F410AF4}" srcOrd="0" destOrd="0" presId="urn:microsoft.com/office/officeart/2008/layout/CircularPictureCallout"/>
    <dgm:cxn modelId="{E1DE5651-79EE-45FF-9DA9-44D415E71D96}" type="presOf" srcId="{87FF0715-473B-4F0C-81F3-A4D833E2274F}" destId="{AE8B6046-8DF8-4796-A7A8-393D321D8F0F}" srcOrd="0" destOrd="0" presId="urn:microsoft.com/office/officeart/2008/layout/CircularPictureCallout"/>
    <dgm:cxn modelId="{4C652309-5408-40B7-83E5-DBA52B7E94D8}" type="presOf" srcId="{B4B94DFC-AA81-47F6-874B-DC43549A7A73}" destId="{8F7F4239-A0A7-49AA-8EB6-AB263849E69D}" srcOrd="0" destOrd="0" presId="urn:microsoft.com/office/officeart/2008/layout/CircularPictureCallout"/>
    <dgm:cxn modelId="{D053D4A2-3A5C-4CD3-AAD2-1D088EFC1DB2}" type="presOf" srcId="{0290CA6C-C698-4FF4-B215-FE4B04E6F89B}" destId="{7BCD40C7-11ED-4DD6-9291-6D08E848E921}" srcOrd="0" destOrd="0" presId="urn:microsoft.com/office/officeart/2008/layout/CircularPictureCallout"/>
    <dgm:cxn modelId="{9CAD8711-90B9-4E00-885D-7DA5915602E8}" type="presParOf" srcId="{ED20D1C2-D6A4-4D60-ADB5-525B360B55A2}" destId="{BCCB2118-5B13-4A70-AABB-D9EAC357606C}" srcOrd="0" destOrd="0" presId="urn:microsoft.com/office/officeart/2008/layout/CircularPictureCallout"/>
    <dgm:cxn modelId="{7FC18E25-4F46-4CB7-A10F-BA6BBCF8CEA1}" type="presParOf" srcId="{BCCB2118-5B13-4A70-AABB-D9EAC357606C}" destId="{08B04049-57A7-4501-97D3-E1CF31234599}" srcOrd="0" destOrd="0" presId="urn:microsoft.com/office/officeart/2008/layout/CircularPictureCallout"/>
    <dgm:cxn modelId="{2A08B5B1-AE07-46F6-B455-8FAD1D23CB6E}" type="presParOf" srcId="{08B04049-57A7-4501-97D3-E1CF31234599}" destId="{CF2DF083-7474-4BD4-BB58-85029A7427A6}" srcOrd="0" destOrd="0" presId="urn:microsoft.com/office/officeart/2008/layout/CircularPictureCallout"/>
    <dgm:cxn modelId="{A3232749-9F74-4EB9-B952-035EE29D2B22}" type="presParOf" srcId="{BCCB2118-5B13-4A70-AABB-D9EAC357606C}" destId="{8F7F4239-A0A7-49AA-8EB6-AB263849E69D}" srcOrd="1" destOrd="0" presId="urn:microsoft.com/office/officeart/2008/layout/CircularPictureCallout"/>
    <dgm:cxn modelId="{71B3729B-D969-4C28-B4D2-C356FF316E7F}" type="presParOf" srcId="{BCCB2118-5B13-4A70-AABB-D9EAC357606C}" destId="{D397A17A-D4A5-4AA3-A679-73F537ED3C92}" srcOrd="2" destOrd="0" presId="urn:microsoft.com/office/officeart/2008/layout/CircularPictureCallout"/>
    <dgm:cxn modelId="{49BBF27A-1C65-4776-87AE-DEFA0EB1CFF6}" type="presParOf" srcId="{D397A17A-D4A5-4AA3-A679-73F537ED3C92}" destId="{5F7CEEE3-ED38-4776-A2A6-286043D489DA}" srcOrd="0" destOrd="0" presId="urn:microsoft.com/office/officeart/2008/layout/CircularPictureCallout"/>
    <dgm:cxn modelId="{7FEDDC76-F565-41A3-8F46-88171FC691FB}" type="presParOf" srcId="{BCCB2118-5B13-4A70-AABB-D9EAC357606C}" destId="{B5448BCB-1652-41BE-AB03-B0EF1BF34C82}" srcOrd="3" destOrd="0" presId="urn:microsoft.com/office/officeart/2008/layout/CircularPictureCallout"/>
    <dgm:cxn modelId="{EDF7D5C9-1CC7-4731-BE5D-894A9CFD165F}" type="presParOf" srcId="{BCCB2118-5B13-4A70-AABB-D9EAC357606C}" destId="{3E77B279-C1FA-4FC9-983F-F4A7FB400117}" srcOrd="4" destOrd="0" presId="urn:microsoft.com/office/officeart/2008/layout/CircularPictureCallout"/>
    <dgm:cxn modelId="{C64B8C27-675A-4639-A557-74BDB2AC8ED0}" type="presParOf" srcId="{3E77B279-C1FA-4FC9-983F-F4A7FB400117}" destId="{14F21DA0-B0AD-4B97-B5AC-652397D232D9}" srcOrd="0" destOrd="0" presId="urn:microsoft.com/office/officeart/2008/layout/CircularPictureCallout"/>
    <dgm:cxn modelId="{75CA3AFE-C1F5-49BA-92DF-6ED65EBD451D}" type="presParOf" srcId="{BCCB2118-5B13-4A70-AABB-D9EAC357606C}" destId="{306B53DD-D5F1-4D3B-A5C0-D9E687DEA296}" srcOrd="5" destOrd="0" presId="urn:microsoft.com/office/officeart/2008/layout/CircularPictureCallout"/>
    <dgm:cxn modelId="{07B9E6A3-19E9-4F6C-93C9-539EBEE76B63}" type="presParOf" srcId="{306B53DD-D5F1-4D3B-A5C0-D9E687DEA296}" destId="{AE8B6046-8DF8-4796-A7A8-393D321D8F0F}" srcOrd="0" destOrd="0" presId="urn:microsoft.com/office/officeart/2008/layout/CircularPictureCallout"/>
    <dgm:cxn modelId="{25845150-9547-45E5-BF4E-0F683A87982A}" type="presParOf" srcId="{BCCB2118-5B13-4A70-AABB-D9EAC357606C}" destId="{A0A1DAD7-F95A-4F69-B792-44DA35E20402}" srcOrd="6" destOrd="0" presId="urn:microsoft.com/office/officeart/2008/layout/CircularPictureCallout"/>
    <dgm:cxn modelId="{80862F9A-0A59-499D-B437-4486CE73EBEE}" type="presParOf" srcId="{BCCB2118-5B13-4A70-AABB-D9EAC357606C}" destId="{ED03F5C5-760D-4645-A78B-DE4A4ABADCB2}" srcOrd="7" destOrd="0" presId="urn:microsoft.com/office/officeart/2008/layout/CircularPictureCallout"/>
    <dgm:cxn modelId="{4E273B35-D091-47F4-B07B-9EB6E262CF63}" type="presParOf" srcId="{ED03F5C5-760D-4645-A78B-DE4A4ABADCB2}" destId="{7BCD40C7-11ED-4DD6-9291-6D08E848E921}" srcOrd="0" destOrd="0" presId="urn:microsoft.com/office/officeart/2008/layout/CircularPictureCallout"/>
    <dgm:cxn modelId="{D8E9DFE1-CE14-48AE-BB28-07E64ED3195D}" type="presParOf" srcId="{BCCB2118-5B13-4A70-AABB-D9EAC357606C}" destId="{49E9C8AB-9DD7-4DFD-83BB-2C8044BE0A5B}" srcOrd="8" destOrd="0" presId="urn:microsoft.com/office/officeart/2008/layout/CircularPictureCallout"/>
    <dgm:cxn modelId="{14784194-6A50-49D7-884D-9E558F100E08}" type="presParOf" srcId="{49E9C8AB-9DD7-4DFD-83BB-2C8044BE0A5B}" destId="{5B2E52DB-6B77-43E0-A6B8-48258F410AF4}" srcOrd="0" destOrd="0" presId="urn:microsoft.com/office/officeart/2008/layout/CircularPictureCallout"/>
    <dgm:cxn modelId="{29CF6F01-2A3F-4059-BC7E-30DA06259B87}" type="presParOf" srcId="{BCCB2118-5B13-4A70-AABB-D9EAC357606C}" destId="{B0A526D8-606B-41F0-B44D-34002E007227}" srcOrd="9" destOrd="0" presId="urn:microsoft.com/office/officeart/2008/layout/CircularPictureCallout"/>
    <dgm:cxn modelId="{060A6122-FD21-4408-86F2-EE080750F594}" type="presParOf" srcId="{BCCB2118-5B13-4A70-AABB-D9EAC357606C}" destId="{8432AA05-FCE2-4350-9564-4C932C129EEE}" srcOrd="10" destOrd="0" presId="urn:microsoft.com/office/officeart/2008/layout/CircularPictureCallout"/>
    <dgm:cxn modelId="{E9C637F8-A636-48DA-94A6-4AB166028DCA}" type="presParOf" srcId="{8432AA05-FCE2-4350-9564-4C932C129EEE}" destId="{A9422BBC-A7B1-4225-98F1-0021C8BA9121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9FC78F6-2642-4C0B-8014-C7831B233FDC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4B94DFC-AA81-47F6-874B-DC43549A7A73}">
      <dgm:prSet/>
      <dgm:spPr/>
      <dgm:t>
        <a:bodyPr/>
        <a:lstStyle/>
        <a:p>
          <a:pPr algn="ctr"/>
          <a:r>
            <a:rPr lang="fr-FR"/>
            <a:t> </a:t>
          </a:r>
        </a:p>
      </dgm:t>
    </dgm:pt>
    <dgm:pt modelId="{D8F7396C-842E-49AC-9B39-312B401994EF}" type="parTrans" cxnId="{52D5ADD4-0459-4BA5-B0D0-82A676C58E04}">
      <dgm:prSet/>
      <dgm:spPr/>
      <dgm:t>
        <a:bodyPr/>
        <a:lstStyle/>
        <a:p>
          <a:pPr algn="ctr"/>
          <a:endParaRPr lang="fr-FR"/>
        </a:p>
      </dgm:t>
    </dgm:pt>
    <dgm:pt modelId="{A96216C8-2BDA-470C-BD82-29D039F3E1FB}" type="sibTrans" cxnId="{52D5ADD4-0459-4BA5-B0D0-82A676C58E0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0290CA6C-C698-4FF4-B215-FE4B04E6F89B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33C18434-F831-4F0F-B51A-37F4ECB42339}" type="parTrans" cxnId="{B463B461-4844-480B-A304-7C09716F6750}">
      <dgm:prSet/>
      <dgm:spPr/>
      <dgm:t>
        <a:bodyPr/>
        <a:lstStyle/>
        <a:p>
          <a:pPr algn="ctr"/>
          <a:endParaRPr lang="fr-FR"/>
        </a:p>
      </dgm:t>
    </dgm:pt>
    <dgm:pt modelId="{87FF0715-473B-4F0C-81F3-A4D833E2274F}" type="sibTrans" cxnId="{B463B461-4844-480B-A304-7C09716F6750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/>
          <a:endParaRPr lang="fr-FR"/>
        </a:p>
      </dgm:t>
    </dgm:pt>
    <dgm:pt modelId="{169D95F2-456F-415A-9BC0-85429384E181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8E9C915A-44A9-4322-BE32-0A30AE952F18}" type="parTrans" cxnId="{4796E848-F5D4-49E2-8EB8-1C7CD5DC15E7}">
      <dgm:prSet/>
      <dgm:spPr/>
      <dgm:t>
        <a:bodyPr/>
        <a:lstStyle/>
        <a:p>
          <a:pPr algn="ctr"/>
          <a:endParaRPr lang="fr-FR"/>
        </a:p>
      </dgm:t>
    </dgm:pt>
    <dgm:pt modelId="{E3645416-E46D-4A86-B4D3-75D80179F610}" type="sibTrans" cxnId="{4796E848-F5D4-49E2-8EB8-1C7CD5DC15E7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pPr algn="ctr"/>
          <a:endParaRPr lang="fr-FR"/>
        </a:p>
      </dgm:t>
    </dgm:pt>
    <dgm:pt modelId="{D05E99AB-DA79-4ACB-B560-238B128FAD11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9EA9D8AE-5F5E-4BE6-8C0D-A630BBC31A7F}" type="sibTrans" cxnId="{E367CCF1-ACCA-4EF0-AEC0-58BC0FFBD445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/>
          <a:endParaRPr lang="fr-FR"/>
        </a:p>
      </dgm:t>
    </dgm:pt>
    <dgm:pt modelId="{077C8571-DB04-4AF5-9565-34032F56BF95}" type="parTrans" cxnId="{E367CCF1-ACCA-4EF0-AEC0-58BC0FFBD445}">
      <dgm:prSet/>
      <dgm:spPr/>
      <dgm:t>
        <a:bodyPr/>
        <a:lstStyle/>
        <a:p>
          <a:pPr algn="ctr"/>
          <a:endParaRPr lang="fr-FR"/>
        </a:p>
      </dgm:t>
    </dgm:pt>
    <dgm:pt modelId="{ED20D1C2-D6A4-4D60-ADB5-525B360B55A2}" type="pres">
      <dgm:prSet presAssocID="{B9FC78F6-2642-4C0B-8014-C7831B233FDC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BCCB2118-5B13-4A70-AABB-D9EAC357606C}" type="pres">
      <dgm:prSet presAssocID="{B9FC78F6-2642-4C0B-8014-C7831B233FDC}" presName="Name1" presStyleCnt="0"/>
      <dgm:spPr/>
    </dgm:pt>
    <dgm:pt modelId="{08B04049-57A7-4501-97D3-E1CF31234599}" type="pres">
      <dgm:prSet presAssocID="{A96216C8-2BDA-470C-BD82-29D039F3E1FB}" presName="picture_1" presStyleCnt="0"/>
      <dgm:spPr/>
    </dgm:pt>
    <dgm:pt modelId="{CF2DF083-7474-4BD4-BB58-85029A7427A6}" type="pres">
      <dgm:prSet presAssocID="{A96216C8-2BDA-470C-BD82-29D039F3E1FB}" presName="pictureRepeatNode" presStyleLbl="alignImgPlace1" presStyleIdx="0" presStyleCnt="4"/>
      <dgm:spPr/>
      <dgm:t>
        <a:bodyPr/>
        <a:lstStyle/>
        <a:p>
          <a:endParaRPr lang="fr-FR"/>
        </a:p>
      </dgm:t>
    </dgm:pt>
    <dgm:pt modelId="{8F7F4239-A0A7-49AA-8EB6-AB263849E69D}" type="pres">
      <dgm:prSet presAssocID="{B4B94DFC-AA81-47F6-874B-DC43549A7A73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97A17A-D4A5-4AA3-A679-73F537ED3C92}" type="pres">
      <dgm:prSet presAssocID="{9EA9D8AE-5F5E-4BE6-8C0D-A630BBC31A7F}" presName="picture_2" presStyleCnt="0"/>
      <dgm:spPr/>
    </dgm:pt>
    <dgm:pt modelId="{5F7CEEE3-ED38-4776-A2A6-286043D489DA}" type="pres">
      <dgm:prSet presAssocID="{9EA9D8AE-5F5E-4BE6-8C0D-A630BBC31A7F}" presName="pictureRepeatNode" presStyleLbl="alignImgPlace1" presStyleIdx="1" presStyleCnt="4"/>
      <dgm:spPr/>
      <dgm:t>
        <a:bodyPr/>
        <a:lstStyle/>
        <a:p>
          <a:endParaRPr lang="fr-FR"/>
        </a:p>
      </dgm:t>
    </dgm:pt>
    <dgm:pt modelId="{B5448BCB-1652-41BE-AB03-B0EF1BF34C82}" type="pres">
      <dgm:prSet presAssocID="{D05E99AB-DA79-4ACB-B560-238B128FAD11}" presName="line_2" presStyleLbl="parChTrans1D1" presStyleIdx="0" presStyleCnt="3"/>
      <dgm:spPr/>
    </dgm:pt>
    <dgm:pt modelId="{3E77B279-C1FA-4FC9-983F-F4A7FB400117}" type="pres">
      <dgm:prSet presAssocID="{D05E99AB-DA79-4ACB-B560-238B128FAD11}" presName="textparent_2" presStyleLbl="node1" presStyleIdx="0" presStyleCnt="0"/>
      <dgm:spPr/>
    </dgm:pt>
    <dgm:pt modelId="{14F21DA0-B0AD-4B97-B5AC-652397D232D9}" type="pres">
      <dgm:prSet presAssocID="{D05E99AB-DA79-4ACB-B560-238B128FAD11}" presName="text_2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06B53DD-D5F1-4D3B-A5C0-D9E687DEA296}" type="pres">
      <dgm:prSet presAssocID="{87FF0715-473B-4F0C-81F3-A4D833E2274F}" presName="picture_3" presStyleCnt="0"/>
      <dgm:spPr/>
    </dgm:pt>
    <dgm:pt modelId="{AE8B6046-8DF8-4796-A7A8-393D321D8F0F}" type="pres">
      <dgm:prSet presAssocID="{87FF0715-473B-4F0C-81F3-A4D833E2274F}" presName="pictureRepeatNode" presStyleLbl="alignImgPlace1" presStyleIdx="2" presStyleCnt="4"/>
      <dgm:spPr/>
      <dgm:t>
        <a:bodyPr/>
        <a:lstStyle/>
        <a:p>
          <a:endParaRPr lang="fr-FR"/>
        </a:p>
      </dgm:t>
    </dgm:pt>
    <dgm:pt modelId="{A0A1DAD7-F95A-4F69-B792-44DA35E20402}" type="pres">
      <dgm:prSet presAssocID="{0290CA6C-C698-4FF4-B215-FE4B04E6F89B}" presName="line_3" presStyleLbl="parChTrans1D1" presStyleIdx="1" presStyleCnt="3"/>
      <dgm:spPr/>
    </dgm:pt>
    <dgm:pt modelId="{ED03F5C5-760D-4645-A78B-DE4A4ABADCB2}" type="pres">
      <dgm:prSet presAssocID="{0290CA6C-C698-4FF4-B215-FE4B04E6F89B}" presName="textparent_3" presStyleLbl="node1" presStyleIdx="0" presStyleCnt="0"/>
      <dgm:spPr/>
    </dgm:pt>
    <dgm:pt modelId="{7BCD40C7-11ED-4DD6-9291-6D08E848E921}" type="pres">
      <dgm:prSet presAssocID="{0290CA6C-C698-4FF4-B215-FE4B04E6F89B}" presName="text_3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E9C8AB-9DD7-4DFD-83BB-2C8044BE0A5B}" type="pres">
      <dgm:prSet presAssocID="{E3645416-E46D-4A86-B4D3-75D80179F610}" presName="picture_4" presStyleCnt="0"/>
      <dgm:spPr/>
    </dgm:pt>
    <dgm:pt modelId="{5B2E52DB-6B77-43E0-A6B8-48258F410AF4}" type="pres">
      <dgm:prSet presAssocID="{E3645416-E46D-4A86-B4D3-75D80179F610}" presName="pictureRepeatNode" presStyleLbl="alignImgPlace1" presStyleIdx="3" presStyleCnt="4"/>
      <dgm:spPr/>
      <dgm:t>
        <a:bodyPr/>
        <a:lstStyle/>
        <a:p>
          <a:endParaRPr lang="fr-FR"/>
        </a:p>
      </dgm:t>
    </dgm:pt>
    <dgm:pt modelId="{B0A526D8-606B-41F0-B44D-34002E007227}" type="pres">
      <dgm:prSet presAssocID="{169D95F2-456F-415A-9BC0-85429384E181}" presName="line_4" presStyleLbl="parChTrans1D1" presStyleIdx="2" presStyleCnt="3"/>
      <dgm:spPr/>
    </dgm:pt>
    <dgm:pt modelId="{8432AA05-FCE2-4350-9564-4C932C129EEE}" type="pres">
      <dgm:prSet presAssocID="{169D95F2-456F-415A-9BC0-85429384E181}" presName="textparent_4" presStyleLbl="node1" presStyleIdx="0" presStyleCnt="0"/>
      <dgm:spPr/>
    </dgm:pt>
    <dgm:pt modelId="{A9422BBC-A7B1-4225-98F1-0021C8BA9121}" type="pres">
      <dgm:prSet presAssocID="{169D95F2-456F-415A-9BC0-85429384E181}" presName="text_4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F778759-BC95-4648-9E21-75DE72D4F4DD}" type="presOf" srcId="{0290CA6C-C698-4FF4-B215-FE4B04E6F89B}" destId="{7BCD40C7-11ED-4DD6-9291-6D08E848E921}" srcOrd="0" destOrd="0" presId="urn:microsoft.com/office/officeart/2008/layout/CircularPictureCallout"/>
    <dgm:cxn modelId="{7A426390-0459-4A99-B073-A8E292F67204}" type="presOf" srcId="{E3645416-E46D-4A86-B4D3-75D80179F610}" destId="{5B2E52DB-6B77-43E0-A6B8-48258F410AF4}" srcOrd="0" destOrd="0" presId="urn:microsoft.com/office/officeart/2008/layout/CircularPictureCallout"/>
    <dgm:cxn modelId="{49494810-A707-4F3A-96D5-E3DB97CAAA7F}" type="presOf" srcId="{87FF0715-473B-4F0C-81F3-A4D833E2274F}" destId="{AE8B6046-8DF8-4796-A7A8-393D321D8F0F}" srcOrd="0" destOrd="0" presId="urn:microsoft.com/office/officeart/2008/layout/CircularPictureCallout"/>
    <dgm:cxn modelId="{1CB06246-938D-4C60-BD8E-949E91883D95}" type="presOf" srcId="{A96216C8-2BDA-470C-BD82-29D039F3E1FB}" destId="{CF2DF083-7474-4BD4-BB58-85029A7427A6}" srcOrd="0" destOrd="0" presId="urn:microsoft.com/office/officeart/2008/layout/CircularPictureCallout"/>
    <dgm:cxn modelId="{BAC4E793-D93A-492E-BF0D-FE11DA26102A}" type="presOf" srcId="{D05E99AB-DA79-4ACB-B560-238B128FAD11}" destId="{14F21DA0-B0AD-4B97-B5AC-652397D232D9}" srcOrd="0" destOrd="0" presId="urn:microsoft.com/office/officeart/2008/layout/CircularPictureCallout"/>
    <dgm:cxn modelId="{52D5ADD4-0459-4BA5-B0D0-82A676C58E04}" srcId="{B9FC78F6-2642-4C0B-8014-C7831B233FDC}" destId="{B4B94DFC-AA81-47F6-874B-DC43549A7A73}" srcOrd="0" destOrd="0" parTransId="{D8F7396C-842E-49AC-9B39-312B401994EF}" sibTransId="{A96216C8-2BDA-470C-BD82-29D039F3E1FB}"/>
    <dgm:cxn modelId="{E367CCF1-ACCA-4EF0-AEC0-58BC0FFBD445}" srcId="{B9FC78F6-2642-4C0B-8014-C7831B233FDC}" destId="{D05E99AB-DA79-4ACB-B560-238B128FAD11}" srcOrd="1" destOrd="0" parTransId="{077C8571-DB04-4AF5-9565-34032F56BF95}" sibTransId="{9EA9D8AE-5F5E-4BE6-8C0D-A630BBC31A7F}"/>
    <dgm:cxn modelId="{5C1F39E8-5649-4BF0-98DB-3BA14A6CA6F6}" type="presOf" srcId="{B4B94DFC-AA81-47F6-874B-DC43549A7A73}" destId="{8F7F4239-A0A7-49AA-8EB6-AB263849E69D}" srcOrd="0" destOrd="0" presId="urn:microsoft.com/office/officeart/2008/layout/CircularPictureCallout"/>
    <dgm:cxn modelId="{4E9AAA9B-25D2-48E4-89F5-76A761008C80}" type="presOf" srcId="{B9FC78F6-2642-4C0B-8014-C7831B233FDC}" destId="{ED20D1C2-D6A4-4D60-ADB5-525B360B55A2}" srcOrd="0" destOrd="0" presId="urn:microsoft.com/office/officeart/2008/layout/CircularPictureCallout"/>
    <dgm:cxn modelId="{B463B461-4844-480B-A304-7C09716F6750}" srcId="{B9FC78F6-2642-4C0B-8014-C7831B233FDC}" destId="{0290CA6C-C698-4FF4-B215-FE4B04E6F89B}" srcOrd="2" destOrd="0" parTransId="{33C18434-F831-4F0F-B51A-37F4ECB42339}" sibTransId="{87FF0715-473B-4F0C-81F3-A4D833E2274F}"/>
    <dgm:cxn modelId="{4796E848-F5D4-49E2-8EB8-1C7CD5DC15E7}" srcId="{B9FC78F6-2642-4C0B-8014-C7831B233FDC}" destId="{169D95F2-456F-415A-9BC0-85429384E181}" srcOrd="3" destOrd="0" parTransId="{8E9C915A-44A9-4322-BE32-0A30AE952F18}" sibTransId="{E3645416-E46D-4A86-B4D3-75D80179F610}"/>
    <dgm:cxn modelId="{B847A906-DBE5-418F-A34B-9BB35A2B9985}" type="presOf" srcId="{169D95F2-456F-415A-9BC0-85429384E181}" destId="{A9422BBC-A7B1-4225-98F1-0021C8BA9121}" srcOrd="0" destOrd="0" presId="urn:microsoft.com/office/officeart/2008/layout/CircularPictureCallout"/>
    <dgm:cxn modelId="{5FA6BDD4-5A4A-4257-99B5-B56A05C3700B}" type="presOf" srcId="{9EA9D8AE-5F5E-4BE6-8C0D-A630BBC31A7F}" destId="{5F7CEEE3-ED38-4776-A2A6-286043D489DA}" srcOrd="0" destOrd="0" presId="urn:microsoft.com/office/officeart/2008/layout/CircularPictureCallout"/>
    <dgm:cxn modelId="{F833BC4E-8AD7-44AF-B00D-9DFBD2D06482}" type="presParOf" srcId="{ED20D1C2-D6A4-4D60-ADB5-525B360B55A2}" destId="{BCCB2118-5B13-4A70-AABB-D9EAC357606C}" srcOrd="0" destOrd="0" presId="urn:microsoft.com/office/officeart/2008/layout/CircularPictureCallout"/>
    <dgm:cxn modelId="{A1A9B35A-CB2E-4A5A-B5D8-09FE85C809C5}" type="presParOf" srcId="{BCCB2118-5B13-4A70-AABB-D9EAC357606C}" destId="{08B04049-57A7-4501-97D3-E1CF31234599}" srcOrd="0" destOrd="0" presId="urn:microsoft.com/office/officeart/2008/layout/CircularPictureCallout"/>
    <dgm:cxn modelId="{B8576ABB-3815-49BA-89D2-FF66647F94BB}" type="presParOf" srcId="{08B04049-57A7-4501-97D3-E1CF31234599}" destId="{CF2DF083-7474-4BD4-BB58-85029A7427A6}" srcOrd="0" destOrd="0" presId="urn:microsoft.com/office/officeart/2008/layout/CircularPictureCallout"/>
    <dgm:cxn modelId="{1E6CF6A5-2176-4823-940C-7E0C3367EB17}" type="presParOf" srcId="{BCCB2118-5B13-4A70-AABB-D9EAC357606C}" destId="{8F7F4239-A0A7-49AA-8EB6-AB263849E69D}" srcOrd="1" destOrd="0" presId="urn:microsoft.com/office/officeart/2008/layout/CircularPictureCallout"/>
    <dgm:cxn modelId="{C917C42B-D05A-4957-AD2E-9A630247AA72}" type="presParOf" srcId="{BCCB2118-5B13-4A70-AABB-D9EAC357606C}" destId="{D397A17A-D4A5-4AA3-A679-73F537ED3C92}" srcOrd="2" destOrd="0" presId="urn:microsoft.com/office/officeart/2008/layout/CircularPictureCallout"/>
    <dgm:cxn modelId="{B70D5ED2-8FE5-4CF4-84E5-407A239698DF}" type="presParOf" srcId="{D397A17A-D4A5-4AA3-A679-73F537ED3C92}" destId="{5F7CEEE3-ED38-4776-A2A6-286043D489DA}" srcOrd="0" destOrd="0" presId="urn:microsoft.com/office/officeart/2008/layout/CircularPictureCallout"/>
    <dgm:cxn modelId="{EADBA375-9A8C-4111-BE98-D2DC26F21B52}" type="presParOf" srcId="{BCCB2118-5B13-4A70-AABB-D9EAC357606C}" destId="{B5448BCB-1652-41BE-AB03-B0EF1BF34C82}" srcOrd="3" destOrd="0" presId="urn:microsoft.com/office/officeart/2008/layout/CircularPictureCallout"/>
    <dgm:cxn modelId="{199B501E-9652-465A-AD5A-0D5BEC7F58FC}" type="presParOf" srcId="{BCCB2118-5B13-4A70-AABB-D9EAC357606C}" destId="{3E77B279-C1FA-4FC9-983F-F4A7FB400117}" srcOrd="4" destOrd="0" presId="urn:microsoft.com/office/officeart/2008/layout/CircularPictureCallout"/>
    <dgm:cxn modelId="{71D4B506-19A3-4EF8-94EC-FB30F59704A6}" type="presParOf" srcId="{3E77B279-C1FA-4FC9-983F-F4A7FB400117}" destId="{14F21DA0-B0AD-4B97-B5AC-652397D232D9}" srcOrd="0" destOrd="0" presId="urn:microsoft.com/office/officeart/2008/layout/CircularPictureCallout"/>
    <dgm:cxn modelId="{A7353742-73ED-456D-A5E5-BC001C372848}" type="presParOf" srcId="{BCCB2118-5B13-4A70-AABB-D9EAC357606C}" destId="{306B53DD-D5F1-4D3B-A5C0-D9E687DEA296}" srcOrd="5" destOrd="0" presId="urn:microsoft.com/office/officeart/2008/layout/CircularPictureCallout"/>
    <dgm:cxn modelId="{633DA0E6-C99E-4C02-B59C-8C1B50E2F239}" type="presParOf" srcId="{306B53DD-D5F1-4D3B-A5C0-D9E687DEA296}" destId="{AE8B6046-8DF8-4796-A7A8-393D321D8F0F}" srcOrd="0" destOrd="0" presId="urn:microsoft.com/office/officeart/2008/layout/CircularPictureCallout"/>
    <dgm:cxn modelId="{3916FD21-6B4D-4F99-AD65-9C1993D2883B}" type="presParOf" srcId="{BCCB2118-5B13-4A70-AABB-D9EAC357606C}" destId="{A0A1DAD7-F95A-4F69-B792-44DA35E20402}" srcOrd="6" destOrd="0" presId="urn:microsoft.com/office/officeart/2008/layout/CircularPictureCallout"/>
    <dgm:cxn modelId="{DDEED200-7BCF-44B8-A22D-4FCD3DDA2577}" type="presParOf" srcId="{BCCB2118-5B13-4A70-AABB-D9EAC357606C}" destId="{ED03F5C5-760D-4645-A78B-DE4A4ABADCB2}" srcOrd="7" destOrd="0" presId="urn:microsoft.com/office/officeart/2008/layout/CircularPictureCallout"/>
    <dgm:cxn modelId="{123538B9-7474-402D-846B-6798F2C819F6}" type="presParOf" srcId="{ED03F5C5-760D-4645-A78B-DE4A4ABADCB2}" destId="{7BCD40C7-11ED-4DD6-9291-6D08E848E921}" srcOrd="0" destOrd="0" presId="urn:microsoft.com/office/officeart/2008/layout/CircularPictureCallout"/>
    <dgm:cxn modelId="{E597E5BA-D2BF-4A65-8958-5536ABF62206}" type="presParOf" srcId="{BCCB2118-5B13-4A70-AABB-D9EAC357606C}" destId="{49E9C8AB-9DD7-4DFD-83BB-2C8044BE0A5B}" srcOrd="8" destOrd="0" presId="urn:microsoft.com/office/officeart/2008/layout/CircularPictureCallout"/>
    <dgm:cxn modelId="{A5ECF0FA-12A5-4956-A4BE-9DD55055E8F9}" type="presParOf" srcId="{49E9C8AB-9DD7-4DFD-83BB-2C8044BE0A5B}" destId="{5B2E52DB-6B77-43E0-A6B8-48258F410AF4}" srcOrd="0" destOrd="0" presId="urn:microsoft.com/office/officeart/2008/layout/CircularPictureCallout"/>
    <dgm:cxn modelId="{5CA5CD91-D14D-4A12-A6C8-C60DFB054C39}" type="presParOf" srcId="{BCCB2118-5B13-4A70-AABB-D9EAC357606C}" destId="{B0A526D8-606B-41F0-B44D-34002E007227}" srcOrd="9" destOrd="0" presId="urn:microsoft.com/office/officeart/2008/layout/CircularPictureCallout"/>
    <dgm:cxn modelId="{EAF2CE46-B41C-46DB-A0EC-0B0AFC005ECD}" type="presParOf" srcId="{BCCB2118-5B13-4A70-AABB-D9EAC357606C}" destId="{8432AA05-FCE2-4350-9564-4C932C129EEE}" srcOrd="10" destOrd="0" presId="urn:microsoft.com/office/officeart/2008/layout/CircularPictureCallout"/>
    <dgm:cxn modelId="{11AA0215-D172-48BC-A721-E8EFFDC481C0}" type="presParOf" srcId="{8432AA05-FCE2-4350-9564-4C932C129EEE}" destId="{A9422BBC-A7B1-4225-98F1-0021C8BA9121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A526D8-606B-41F0-B44D-34002E007227}">
      <dsp:nvSpPr>
        <dsp:cNvPr id="0" name=""/>
        <dsp:cNvSpPr/>
      </dsp:nvSpPr>
      <dsp:spPr>
        <a:xfrm>
          <a:off x="1798716" y="2560320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1DAD7-F95A-4F69-B792-44DA35E20402}">
      <dsp:nvSpPr>
        <dsp:cNvPr id="0" name=""/>
        <dsp:cNvSpPr/>
      </dsp:nvSpPr>
      <dsp:spPr>
        <a:xfrm>
          <a:off x="1798716" y="1600199"/>
          <a:ext cx="235915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48BCB-1652-41BE-AB03-B0EF1BF34C82}">
      <dsp:nvSpPr>
        <dsp:cNvPr id="0" name=""/>
        <dsp:cNvSpPr/>
      </dsp:nvSpPr>
      <dsp:spPr>
        <a:xfrm>
          <a:off x="1798716" y="640079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DF083-7474-4BD4-BB58-85029A7427A6}">
      <dsp:nvSpPr>
        <dsp:cNvPr id="0" name=""/>
        <dsp:cNvSpPr/>
      </dsp:nvSpPr>
      <dsp:spPr>
        <a:xfrm>
          <a:off x="427116" y="228599"/>
          <a:ext cx="2743200" cy="274320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7F4239-A0A7-49AA-8EB6-AB263849E69D}">
      <dsp:nvSpPr>
        <dsp:cNvPr id="0" name=""/>
        <dsp:cNvSpPr/>
      </dsp:nvSpPr>
      <dsp:spPr>
        <a:xfrm>
          <a:off x="920892" y="1685239"/>
          <a:ext cx="1755648" cy="90525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400" kern="1200"/>
            <a:t> </a:t>
          </a:r>
        </a:p>
      </dsp:txBody>
      <dsp:txXfrm>
        <a:off x="920892" y="1685239"/>
        <a:ext cx="1755648" cy="905256"/>
      </dsp:txXfrm>
    </dsp:sp>
    <dsp:sp modelId="{5F7CEEE3-ED38-4776-A2A6-286043D489DA}">
      <dsp:nvSpPr>
        <dsp:cNvPr id="0" name=""/>
        <dsp:cNvSpPr/>
      </dsp:nvSpPr>
      <dsp:spPr>
        <a:xfrm>
          <a:off x="4141409" y="228599"/>
          <a:ext cx="822960" cy="82296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F21DA0-B0AD-4B97-B5AC-652397D232D9}">
      <dsp:nvSpPr>
        <dsp:cNvPr id="0" name=""/>
        <dsp:cNvSpPr/>
      </dsp:nvSpPr>
      <dsp:spPr>
        <a:xfrm>
          <a:off x="4964369" y="228599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964369" y="228599"/>
        <a:ext cx="94914" cy="822960"/>
      </dsp:txXfrm>
    </dsp:sp>
    <dsp:sp modelId="{AE8B6046-8DF8-4796-A7A8-393D321D8F0F}">
      <dsp:nvSpPr>
        <dsp:cNvPr id="0" name=""/>
        <dsp:cNvSpPr/>
      </dsp:nvSpPr>
      <dsp:spPr>
        <a:xfrm>
          <a:off x="3746388" y="1188719"/>
          <a:ext cx="822960" cy="82296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CD40C7-11ED-4DD6-9291-6D08E848E921}">
      <dsp:nvSpPr>
        <dsp:cNvPr id="0" name=""/>
        <dsp:cNvSpPr/>
      </dsp:nvSpPr>
      <dsp:spPr>
        <a:xfrm>
          <a:off x="4569348" y="1188719"/>
          <a:ext cx="134416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569348" y="1188719"/>
        <a:ext cx="134416" cy="822960"/>
      </dsp:txXfrm>
    </dsp:sp>
    <dsp:sp modelId="{5B2E52DB-6B77-43E0-A6B8-48258F410AF4}">
      <dsp:nvSpPr>
        <dsp:cNvPr id="0" name=""/>
        <dsp:cNvSpPr/>
      </dsp:nvSpPr>
      <dsp:spPr>
        <a:xfrm>
          <a:off x="4141409" y="2148840"/>
          <a:ext cx="822960" cy="82296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422BBC-A7B1-4225-98F1-0021C8BA9121}">
      <dsp:nvSpPr>
        <dsp:cNvPr id="0" name=""/>
        <dsp:cNvSpPr/>
      </dsp:nvSpPr>
      <dsp:spPr>
        <a:xfrm>
          <a:off x="4964369" y="2148840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964369" y="2148840"/>
        <a:ext cx="94914" cy="8229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A526D8-606B-41F0-B44D-34002E007227}">
      <dsp:nvSpPr>
        <dsp:cNvPr id="0" name=""/>
        <dsp:cNvSpPr/>
      </dsp:nvSpPr>
      <dsp:spPr>
        <a:xfrm>
          <a:off x="1798716" y="2560320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1DAD7-F95A-4F69-B792-44DA35E20402}">
      <dsp:nvSpPr>
        <dsp:cNvPr id="0" name=""/>
        <dsp:cNvSpPr/>
      </dsp:nvSpPr>
      <dsp:spPr>
        <a:xfrm>
          <a:off x="1798716" y="1600199"/>
          <a:ext cx="235915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48BCB-1652-41BE-AB03-B0EF1BF34C82}">
      <dsp:nvSpPr>
        <dsp:cNvPr id="0" name=""/>
        <dsp:cNvSpPr/>
      </dsp:nvSpPr>
      <dsp:spPr>
        <a:xfrm>
          <a:off x="1798716" y="640079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DF083-7474-4BD4-BB58-85029A7427A6}">
      <dsp:nvSpPr>
        <dsp:cNvPr id="0" name=""/>
        <dsp:cNvSpPr/>
      </dsp:nvSpPr>
      <dsp:spPr>
        <a:xfrm>
          <a:off x="427116" y="228599"/>
          <a:ext cx="2743200" cy="274320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7F4239-A0A7-49AA-8EB6-AB263849E69D}">
      <dsp:nvSpPr>
        <dsp:cNvPr id="0" name=""/>
        <dsp:cNvSpPr/>
      </dsp:nvSpPr>
      <dsp:spPr>
        <a:xfrm>
          <a:off x="920892" y="1685239"/>
          <a:ext cx="1755648" cy="90525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400" kern="1200"/>
            <a:t> </a:t>
          </a:r>
        </a:p>
      </dsp:txBody>
      <dsp:txXfrm>
        <a:off x="920892" y="1685239"/>
        <a:ext cx="1755648" cy="905256"/>
      </dsp:txXfrm>
    </dsp:sp>
    <dsp:sp modelId="{5F7CEEE3-ED38-4776-A2A6-286043D489DA}">
      <dsp:nvSpPr>
        <dsp:cNvPr id="0" name=""/>
        <dsp:cNvSpPr/>
      </dsp:nvSpPr>
      <dsp:spPr>
        <a:xfrm>
          <a:off x="4141409" y="228599"/>
          <a:ext cx="822960" cy="82296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F21DA0-B0AD-4B97-B5AC-652397D232D9}">
      <dsp:nvSpPr>
        <dsp:cNvPr id="0" name=""/>
        <dsp:cNvSpPr/>
      </dsp:nvSpPr>
      <dsp:spPr>
        <a:xfrm>
          <a:off x="4964369" y="228599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964369" y="228599"/>
        <a:ext cx="94914" cy="822960"/>
      </dsp:txXfrm>
    </dsp:sp>
    <dsp:sp modelId="{AE8B6046-8DF8-4796-A7A8-393D321D8F0F}">
      <dsp:nvSpPr>
        <dsp:cNvPr id="0" name=""/>
        <dsp:cNvSpPr/>
      </dsp:nvSpPr>
      <dsp:spPr>
        <a:xfrm>
          <a:off x="3746388" y="1188719"/>
          <a:ext cx="822960" cy="82296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CD40C7-11ED-4DD6-9291-6D08E848E921}">
      <dsp:nvSpPr>
        <dsp:cNvPr id="0" name=""/>
        <dsp:cNvSpPr/>
      </dsp:nvSpPr>
      <dsp:spPr>
        <a:xfrm>
          <a:off x="4569348" y="1188719"/>
          <a:ext cx="134416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569348" y="1188719"/>
        <a:ext cx="134416" cy="822960"/>
      </dsp:txXfrm>
    </dsp:sp>
    <dsp:sp modelId="{5B2E52DB-6B77-43E0-A6B8-48258F410AF4}">
      <dsp:nvSpPr>
        <dsp:cNvPr id="0" name=""/>
        <dsp:cNvSpPr/>
      </dsp:nvSpPr>
      <dsp:spPr>
        <a:xfrm>
          <a:off x="4141409" y="2148840"/>
          <a:ext cx="822960" cy="82296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422BBC-A7B1-4225-98F1-0021C8BA9121}">
      <dsp:nvSpPr>
        <dsp:cNvPr id="0" name=""/>
        <dsp:cNvSpPr/>
      </dsp:nvSpPr>
      <dsp:spPr>
        <a:xfrm>
          <a:off x="4964369" y="2148840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964369" y="2148840"/>
        <a:ext cx="94914" cy="8229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A526D8-606B-41F0-B44D-34002E007227}">
      <dsp:nvSpPr>
        <dsp:cNvPr id="0" name=""/>
        <dsp:cNvSpPr/>
      </dsp:nvSpPr>
      <dsp:spPr>
        <a:xfrm>
          <a:off x="1798716" y="2560320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1DAD7-F95A-4F69-B792-44DA35E20402}">
      <dsp:nvSpPr>
        <dsp:cNvPr id="0" name=""/>
        <dsp:cNvSpPr/>
      </dsp:nvSpPr>
      <dsp:spPr>
        <a:xfrm>
          <a:off x="1798716" y="1600199"/>
          <a:ext cx="235915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48BCB-1652-41BE-AB03-B0EF1BF34C82}">
      <dsp:nvSpPr>
        <dsp:cNvPr id="0" name=""/>
        <dsp:cNvSpPr/>
      </dsp:nvSpPr>
      <dsp:spPr>
        <a:xfrm>
          <a:off x="1798716" y="640079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DF083-7474-4BD4-BB58-85029A7427A6}">
      <dsp:nvSpPr>
        <dsp:cNvPr id="0" name=""/>
        <dsp:cNvSpPr/>
      </dsp:nvSpPr>
      <dsp:spPr>
        <a:xfrm>
          <a:off x="427116" y="228599"/>
          <a:ext cx="2743200" cy="274320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7F4239-A0A7-49AA-8EB6-AB263849E69D}">
      <dsp:nvSpPr>
        <dsp:cNvPr id="0" name=""/>
        <dsp:cNvSpPr/>
      </dsp:nvSpPr>
      <dsp:spPr>
        <a:xfrm>
          <a:off x="920892" y="1685239"/>
          <a:ext cx="1755648" cy="90525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400" kern="1200"/>
            <a:t> </a:t>
          </a:r>
        </a:p>
      </dsp:txBody>
      <dsp:txXfrm>
        <a:off x="920892" y="1685239"/>
        <a:ext cx="1755648" cy="905256"/>
      </dsp:txXfrm>
    </dsp:sp>
    <dsp:sp modelId="{5F7CEEE3-ED38-4776-A2A6-286043D489DA}">
      <dsp:nvSpPr>
        <dsp:cNvPr id="0" name=""/>
        <dsp:cNvSpPr/>
      </dsp:nvSpPr>
      <dsp:spPr>
        <a:xfrm>
          <a:off x="4141409" y="228599"/>
          <a:ext cx="822960" cy="82296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F21DA0-B0AD-4B97-B5AC-652397D232D9}">
      <dsp:nvSpPr>
        <dsp:cNvPr id="0" name=""/>
        <dsp:cNvSpPr/>
      </dsp:nvSpPr>
      <dsp:spPr>
        <a:xfrm>
          <a:off x="4964369" y="228599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964369" y="228599"/>
        <a:ext cx="94914" cy="822960"/>
      </dsp:txXfrm>
    </dsp:sp>
    <dsp:sp modelId="{AE8B6046-8DF8-4796-A7A8-393D321D8F0F}">
      <dsp:nvSpPr>
        <dsp:cNvPr id="0" name=""/>
        <dsp:cNvSpPr/>
      </dsp:nvSpPr>
      <dsp:spPr>
        <a:xfrm>
          <a:off x="3746388" y="1188719"/>
          <a:ext cx="822960" cy="82296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CD40C7-11ED-4DD6-9291-6D08E848E921}">
      <dsp:nvSpPr>
        <dsp:cNvPr id="0" name=""/>
        <dsp:cNvSpPr/>
      </dsp:nvSpPr>
      <dsp:spPr>
        <a:xfrm>
          <a:off x="4569348" y="1188719"/>
          <a:ext cx="134416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569348" y="1188719"/>
        <a:ext cx="134416" cy="822960"/>
      </dsp:txXfrm>
    </dsp:sp>
    <dsp:sp modelId="{5B2E52DB-6B77-43E0-A6B8-48258F410AF4}">
      <dsp:nvSpPr>
        <dsp:cNvPr id="0" name=""/>
        <dsp:cNvSpPr/>
      </dsp:nvSpPr>
      <dsp:spPr>
        <a:xfrm>
          <a:off x="4141409" y="2148840"/>
          <a:ext cx="822960" cy="82296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422BBC-A7B1-4225-98F1-0021C8BA9121}">
      <dsp:nvSpPr>
        <dsp:cNvPr id="0" name=""/>
        <dsp:cNvSpPr/>
      </dsp:nvSpPr>
      <dsp:spPr>
        <a:xfrm>
          <a:off x="4964369" y="2148840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964369" y="2148840"/>
        <a:ext cx="94914" cy="8229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A526D8-606B-41F0-B44D-34002E007227}">
      <dsp:nvSpPr>
        <dsp:cNvPr id="0" name=""/>
        <dsp:cNvSpPr/>
      </dsp:nvSpPr>
      <dsp:spPr>
        <a:xfrm>
          <a:off x="1798716" y="2560320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1DAD7-F95A-4F69-B792-44DA35E20402}">
      <dsp:nvSpPr>
        <dsp:cNvPr id="0" name=""/>
        <dsp:cNvSpPr/>
      </dsp:nvSpPr>
      <dsp:spPr>
        <a:xfrm>
          <a:off x="1798716" y="1600199"/>
          <a:ext cx="235915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48BCB-1652-41BE-AB03-B0EF1BF34C82}">
      <dsp:nvSpPr>
        <dsp:cNvPr id="0" name=""/>
        <dsp:cNvSpPr/>
      </dsp:nvSpPr>
      <dsp:spPr>
        <a:xfrm>
          <a:off x="1798716" y="640079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DF083-7474-4BD4-BB58-85029A7427A6}">
      <dsp:nvSpPr>
        <dsp:cNvPr id="0" name=""/>
        <dsp:cNvSpPr/>
      </dsp:nvSpPr>
      <dsp:spPr>
        <a:xfrm>
          <a:off x="427116" y="228599"/>
          <a:ext cx="2743200" cy="274320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7F4239-A0A7-49AA-8EB6-AB263849E69D}">
      <dsp:nvSpPr>
        <dsp:cNvPr id="0" name=""/>
        <dsp:cNvSpPr/>
      </dsp:nvSpPr>
      <dsp:spPr>
        <a:xfrm>
          <a:off x="920892" y="1685239"/>
          <a:ext cx="1755648" cy="90525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400" kern="1200"/>
            <a:t> </a:t>
          </a:r>
        </a:p>
      </dsp:txBody>
      <dsp:txXfrm>
        <a:off x="920892" y="1685239"/>
        <a:ext cx="1755648" cy="905256"/>
      </dsp:txXfrm>
    </dsp:sp>
    <dsp:sp modelId="{5F7CEEE3-ED38-4776-A2A6-286043D489DA}">
      <dsp:nvSpPr>
        <dsp:cNvPr id="0" name=""/>
        <dsp:cNvSpPr/>
      </dsp:nvSpPr>
      <dsp:spPr>
        <a:xfrm>
          <a:off x="4141409" y="228599"/>
          <a:ext cx="822960" cy="82296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F21DA0-B0AD-4B97-B5AC-652397D232D9}">
      <dsp:nvSpPr>
        <dsp:cNvPr id="0" name=""/>
        <dsp:cNvSpPr/>
      </dsp:nvSpPr>
      <dsp:spPr>
        <a:xfrm>
          <a:off x="4964369" y="228599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964369" y="228599"/>
        <a:ext cx="94914" cy="822960"/>
      </dsp:txXfrm>
    </dsp:sp>
    <dsp:sp modelId="{AE8B6046-8DF8-4796-A7A8-393D321D8F0F}">
      <dsp:nvSpPr>
        <dsp:cNvPr id="0" name=""/>
        <dsp:cNvSpPr/>
      </dsp:nvSpPr>
      <dsp:spPr>
        <a:xfrm>
          <a:off x="3746388" y="1188719"/>
          <a:ext cx="822960" cy="82296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CD40C7-11ED-4DD6-9291-6D08E848E921}">
      <dsp:nvSpPr>
        <dsp:cNvPr id="0" name=""/>
        <dsp:cNvSpPr/>
      </dsp:nvSpPr>
      <dsp:spPr>
        <a:xfrm>
          <a:off x="4569348" y="1188719"/>
          <a:ext cx="134416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569348" y="1188719"/>
        <a:ext cx="134416" cy="822960"/>
      </dsp:txXfrm>
    </dsp:sp>
    <dsp:sp modelId="{5B2E52DB-6B77-43E0-A6B8-48258F410AF4}">
      <dsp:nvSpPr>
        <dsp:cNvPr id="0" name=""/>
        <dsp:cNvSpPr/>
      </dsp:nvSpPr>
      <dsp:spPr>
        <a:xfrm>
          <a:off x="4141409" y="2148840"/>
          <a:ext cx="822960" cy="82296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422BBC-A7B1-4225-98F1-0021C8BA9121}">
      <dsp:nvSpPr>
        <dsp:cNvPr id="0" name=""/>
        <dsp:cNvSpPr/>
      </dsp:nvSpPr>
      <dsp:spPr>
        <a:xfrm>
          <a:off x="4964369" y="2148840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964369" y="2148840"/>
        <a:ext cx="94914" cy="82296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A526D8-606B-41F0-B44D-34002E007227}">
      <dsp:nvSpPr>
        <dsp:cNvPr id="0" name=""/>
        <dsp:cNvSpPr/>
      </dsp:nvSpPr>
      <dsp:spPr>
        <a:xfrm>
          <a:off x="1798716" y="2560320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1DAD7-F95A-4F69-B792-44DA35E20402}">
      <dsp:nvSpPr>
        <dsp:cNvPr id="0" name=""/>
        <dsp:cNvSpPr/>
      </dsp:nvSpPr>
      <dsp:spPr>
        <a:xfrm>
          <a:off x="1798716" y="1600199"/>
          <a:ext cx="235915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48BCB-1652-41BE-AB03-B0EF1BF34C82}">
      <dsp:nvSpPr>
        <dsp:cNvPr id="0" name=""/>
        <dsp:cNvSpPr/>
      </dsp:nvSpPr>
      <dsp:spPr>
        <a:xfrm>
          <a:off x="1798716" y="640079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DF083-7474-4BD4-BB58-85029A7427A6}">
      <dsp:nvSpPr>
        <dsp:cNvPr id="0" name=""/>
        <dsp:cNvSpPr/>
      </dsp:nvSpPr>
      <dsp:spPr>
        <a:xfrm>
          <a:off x="427116" y="228599"/>
          <a:ext cx="2743200" cy="274320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7F4239-A0A7-49AA-8EB6-AB263849E69D}">
      <dsp:nvSpPr>
        <dsp:cNvPr id="0" name=""/>
        <dsp:cNvSpPr/>
      </dsp:nvSpPr>
      <dsp:spPr>
        <a:xfrm>
          <a:off x="920892" y="1685239"/>
          <a:ext cx="1755648" cy="90525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400" kern="1200"/>
            <a:t> </a:t>
          </a:r>
        </a:p>
      </dsp:txBody>
      <dsp:txXfrm>
        <a:off x="920892" y="1685239"/>
        <a:ext cx="1755648" cy="905256"/>
      </dsp:txXfrm>
    </dsp:sp>
    <dsp:sp modelId="{5F7CEEE3-ED38-4776-A2A6-286043D489DA}">
      <dsp:nvSpPr>
        <dsp:cNvPr id="0" name=""/>
        <dsp:cNvSpPr/>
      </dsp:nvSpPr>
      <dsp:spPr>
        <a:xfrm>
          <a:off x="4141409" y="228599"/>
          <a:ext cx="822960" cy="82296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F21DA0-B0AD-4B97-B5AC-652397D232D9}">
      <dsp:nvSpPr>
        <dsp:cNvPr id="0" name=""/>
        <dsp:cNvSpPr/>
      </dsp:nvSpPr>
      <dsp:spPr>
        <a:xfrm>
          <a:off x="4964369" y="228599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964369" y="228599"/>
        <a:ext cx="94914" cy="822960"/>
      </dsp:txXfrm>
    </dsp:sp>
    <dsp:sp modelId="{AE8B6046-8DF8-4796-A7A8-393D321D8F0F}">
      <dsp:nvSpPr>
        <dsp:cNvPr id="0" name=""/>
        <dsp:cNvSpPr/>
      </dsp:nvSpPr>
      <dsp:spPr>
        <a:xfrm>
          <a:off x="3746388" y="1188719"/>
          <a:ext cx="822960" cy="82296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CD40C7-11ED-4DD6-9291-6D08E848E921}">
      <dsp:nvSpPr>
        <dsp:cNvPr id="0" name=""/>
        <dsp:cNvSpPr/>
      </dsp:nvSpPr>
      <dsp:spPr>
        <a:xfrm>
          <a:off x="4569348" y="1188719"/>
          <a:ext cx="134416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569348" y="1188719"/>
        <a:ext cx="134416" cy="822960"/>
      </dsp:txXfrm>
    </dsp:sp>
    <dsp:sp modelId="{5B2E52DB-6B77-43E0-A6B8-48258F410AF4}">
      <dsp:nvSpPr>
        <dsp:cNvPr id="0" name=""/>
        <dsp:cNvSpPr/>
      </dsp:nvSpPr>
      <dsp:spPr>
        <a:xfrm>
          <a:off x="4141409" y="2148840"/>
          <a:ext cx="822960" cy="82296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422BBC-A7B1-4225-98F1-0021C8BA9121}">
      <dsp:nvSpPr>
        <dsp:cNvPr id="0" name=""/>
        <dsp:cNvSpPr/>
      </dsp:nvSpPr>
      <dsp:spPr>
        <a:xfrm>
          <a:off x="4964369" y="2148840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0" rIns="22098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800" kern="1200"/>
            <a:t> </a:t>
          </a:r>
        </a:p>
      </dsp:txBody>
      <dsp:txXfrm>
        <a:off x="4964369" y="2148840"/>
        <a:ext cx="94914" cy="822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99E4-B473-43A3-85CE-689087C2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3520</Words>
  <Characters>19363</Characters>
  <Application>Microsoft Office Word</Application>
  <DocSecurity>4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GERARD;emmanuel MENARD</dc:creator>
  <cp:lastModifiedBy>rubin.grimaud</cp:lastModifiedBy>
  <cp:revision>2</cp:revision>
  <cp:lastPrinted>2020-05-11T08:18:00Z</cp:lastPrinted>
  <dcterms:created xsi:type="dcterms:W3CDTF">2020-08-31T09:36:00Z</dcterms:created>
  <dcterms:modified xsi:type="dcterms:W3CDTF">2020-08-31T09:36:00Z</dcterms:modified>
</cp:coreProperties>
</file>