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02"/>
        <w:gridCol w:w="6970"/>
      </w:tblGrid>
      <w:tr w:rsidR="00865D2D" w14:paraId="0D16F0E1" w14:textId="77777777" w:rsidTr="0050435E">
        <w:tc>
          <w:tcPr>
            <w:tcW w:w="9772" w:type="dxa"/>
            <w:gridSpan w:val="2"/>
          </w:tcPr>
          <w:p w14:paraId="65B5DE1D" w14:textId="77777777" w:rsidR="00865D2D" w:rsidRPr="00942A64" w:rsidRDefault="00865D2D" w:rsidP="0050435E">
            <w:pPr>
              <w:jc w:val="center"/>
              <w:rPr>
                <w:b/>
                <w:sz w:val="28"/>
                <w:szCs w:val="28"/>
              </w:rPr>
            </w:pPr>
            <w:r w:rsidRPr="00942A64">
              <w:rPr>
                <w:b/>
                <w:sz w:val="28"/>
                <w:szCs w:val="28"/>
              </w:rPr>
              <w:t>Académie de la Réunion, année scolaire 2014-2015</w:t>
            </w:r>
          </w:p>
        </w:tc>
      </w:tr>
      <w:tr w:rsidR="00865D2D" w14:paraId="7E44E7C7" w14:textId="77777777" w:rsidTr="0050435E">
        <w:tc>
          <w:tcPr>
            <w:tcW w:w="2802" w:type="dxa"/>
          </w:tcPr>
          <w:p w14:paraId="4423A242" w14:textId="77777777" w:rsidR="00865D2D" w:rsidRPr="003755F1" w:rsidRDefault="00865D2D" w:rsidP="0050435E">
            <w:pPr>
              <w:rPr>
                <w:b/>
              </w:rPr>
            </w:pPr>
            <w:r w:rsidRPr="003755F1">
              <w:rPr>
                <w:b/>
              </w:rPr>
              <w:t>Niveau</w:t>
            </w:r>
          </w:p>
        </w:tc>
        <w:tc>
          <w:tcPr>
            <w:tcW w:w="6970" w:type="dxa"/>
          </w:tcPr>
          <w:p w14:paraId="2614927F" w14:textId="77777777" w:rsidR="00865D2D" w:rsidRDefault="00865D2D" w:rsidP="0050435E">
            <w:r>
              <w:t>Première</w:t>
            </w:r>
          </w:p>
        </w:tc>
      </w:tr>
      <w:tr w:rsidR="00865D2D" w14:paraId="24435BDF" w14:textId="77777777" w:rsidTr="0050435E">
        <w:tc>
          <w:tcPr>
            <w:tcW w:w="2802" w:type="dxa"/>
          </w:tcPr>
          <w:p w14:paraId="347CAEBC" w14:textId="77777777" w:rsidR="00865D2D" w:rsidRPr="003755F1" w:rsidRDefault="00865D2D" w:rsidP="0050435E">
            <w:pPr>
              <w:rPr>
                <w:b/>
              </w:rPr>
            </w:pPr>
            <w:r w:rsidRPr="003755F1">
              <w:rPr>
                <w:b/>
              </w:rPr>
              <w:t>Thème</w:t>
            </w:r>
          </w:p>
        </w:tc>
        <w:tc>
          <w:tcPr>
            <w:tcW w:w="6970" w:type="dxa"/>
          </w:tcPr>
          <w:p w14:paraId="2E483C70" w14:textId="77777777" w:rsidR="00865D2D" w:rsidRDefault="00865D2D" w:rsidP="0050435E">
            <w:r>
              <w:t>Monnaie et financement / Qui crée la monnaie ?</w:t>
            </w:r>
          </w:p>
        </w:tc>
      </w:tr>
      <w:tr w:rsidR="00865D2D" w14:paraId="71E2D9BF" w14:textId="77777777" w:rsidTr="0050435E">
        <w:tc>
          <w:tcPr>
            <w:tcW w:w="2802" w:type="dxa"/>
          </w:tcPr>
          <w:p w14:paraId="472842EB" w14:textId="77777777" w:rsidR="00865D2D" w:rsidRPr="003755F1" w:rsidRDefault="00865D2D" w:rsidP="0050435E">
            <w:pPr>
              <w:rPr>
                <w:b/>
              </w:rPr>
            </w:pPr>
            <w:r w:rsidRPr="003755F1">
              <w:rPr>
                <w:b/>
              </w:rPr>
              <w:t>Notions </w:t>
            </w:r>
          </w:p>
        </w:tc>
        <w:tc>
          <w:tcPr>
            <w:tcW w:w="6970" w:type="dxa"/>
          </w:tcPr>
          <w:p w14:paraId="6E9C0118" w14:textId="77777777" w:rsidR="00865D2D" w:rsidRDefault="00865D2D" w:rsidP="0050435E">
            <w:r>
              <w:t>bilan, marché monétaire, masse monétaire</w:t>
            </w:r>
          </w:p>
        </w:tc>
      </w:tr>
      <w:tr w:rsidR="00865D2D" w14:paraId="3773E6BB" w14:textId="77777777" w:rsidTr="0050435E">
        <w:tc>
          <w:tcPr>
            <w:tcW w:w="2802" w:type="dxa"/>
          </w:tcPr>
          <w:p w14:paraId="26C8611C" w14:textId="77777777" w:rsidR="00865D2D" w:rsidRPr="003755F1" w:rsidRDefault="00865D2D" w:rsidP="0050435E">
            <w:pPr>
              <w:rPr>
                <w:b/>
              </w:rPr>
            </w:pPr>
            <w:r>
              <w:rPr>
                <w:b/>
              </w:rPr>
              <w:t>Savoir-faire</w:t>
            </w:r>
          </w:p>
        </w:tc>
        <w:tc>
          <w:tcPr>
            <w:tcW w:w="6970" w:type="dxa"/>
          </w:tcPr>
          <w:p w14:paraId="70423839" w14:textId="77777777" w:rsidR="00865D2D" w:rsidRDefault="00865D2D" w:rsidP="0050435E"/>
        </w:tc>
      </w:tr>
      <w:tr w:rsidR="00865D2D" w14:paraId="6B82806C" w14:textId="77777777" w:rsidTr="0050435E">
        <w:tc>
          <w:tcPr>
            <w:tcW w:w="2802" w:type="dxa"/>
          </w:tcPr>
          <w:p w14:paraId="74676FDE" w14:textId="77777777" w:rsidR="00865D2D" w:rsidRDefault="00865D2D" w:rsidP="0050435E">
            <w:pPr>
              <w:rPr>
                <w:b/>
              </w:rPr>
            </w:pPr>
            <w:r>
              <w:rPr>
                <w:b/>
              </w:rPr>
              <w:t>Cadre d’utilisation</w:t>
            </w:r>
          </w:p>
        </w:tc>
        <w:tc>
          <w:tcPr>
            <w:tcW w:w="6970" w:type="dxa"/>
          </w:tcPr>
          <w:p w14:paraId="3F3B92FB" w14:textId="77777777" w:rsidR="00865D2D" w:rsidRDefault="00865D2D" w:rsidP="00865D2D">
            <w:r>
              <w:t xml:space="preserve">Activités en classe </w:t>
            </w:r>
          </w:p>
        </w:tc>
      </w:tr>
      <w:tr w:rsidR="00865D2D" w14:paraId="6A1BAED6" w14:textId="77777777" w:rsidTr="0050435E">
        <w:tc>
          <w:tcPr>
            <w:tcW w:w="2802" w:type="dxa"/>
          </w:tcPr>
          <w:p w14:paraId="088595E4" w14:textId="77777777" w:rsidR="00865D2D" w:rsidRDefault="00865D2D" w:rsidP="0050435E">
            <w:pPr>
              <w:rPr>
                <w:b/>
              </w:rPr>
            </w:pPr>
            <w:r>
              <w:rPr>
                <w:b/>
              </w:rPr>
              <w:t>Objectif pédagogique</w:t>
            </w:r>
          </w:p>
        </w:tc>
        <w:tc>
          <w:tcPr>
            <w:tcW w:w="6970" w:type="dxa"/>
          </w:tcPr>
          <w:p w14:paraId="07D3F99D" w14:textId="77777777" w:rsidR="00865D2D" w:rsidRPr="00865D2D" w:rsidRDefault="00865D2D" w:rsidP="0050435E">
            <w:r>
              <w:rPr>
                <w:bCs/>
              </w:rPr>
              <w:t>D</w:t>
            </w:r>
            <w:r w:rsidRPr="00865D2D">
              <w:rPr>
                <w:bCs/>
              </w:rPr>
              <w:t>écouvrir les sources de la création monétaire des banques co</w:t>
            </w:r>
            <w:r w:rsidRPr="00865D2D">
              <w:rPr>
                <w:bCs/>
              </w:rPr>
              <w:t>m</w:t>
            </w:r>
            <w:r w:rsidRPr="00865D2D">
              <w:rPr>
                <w:bCs/>
              </w:rPr>
              <w:t>merciales</w:t>
            </w:r>
          </w:p>
        </w:tc>
      </w:tr>
    </w:tbl>
    <w:p w14:paraId="376858B7" w14:textId="77777777" w:rsidR="001B7F4E" w:rsidRDefault="001B7F4E">
      <w:pPr>
        <w:pStyle w:val="Standard"/>
        <w:rPr>
          <w:b/>
          <w:bCs/>
        </w:rPr>
      </w:pPr>
    </w:p>
    <w:p w14:paraId="39202F56" w14:textId="77777777" w:rsidR="001B7F4E" w:rsidRDefault="00952EF6">
      <w:pPr>
        <w:pStyle w:val="Standard"/>
      </w:pPr>
      <w:r w:rsidRPr="00952EF6">
        <w:rPr>
          <w:b/>
        </w:rPr>
        <w:t>Hypothèses</w:t>
      </w:r>
      <w:r>
        <w:t>:</w:t>
      </w:r>
    </w:p>
    <w:p w14:paraId="22C4BB54" w14:textId="77777777" w:rsidR="001B7F4E" w:rsidRDefault="00952EF6">
      <w:pPr>
        <w:pStyle w:val="Standard"/>
        <w:numPr>
          <w:ilvl w:val="0"/>
          <w:numId w:val="1"/>
        </w:numPr>
      </w:pPr>
      <w:r>
        <w:t>les opérations sont réalisées entre trois agents économiques à savoir Mr X, l'entreprise A et une seule banque</w:t>
      </w:r>
    </w:p>
    <w:p w14:paraId="70534B1F" w14:textId="77777777" w:rsidR="001B7F4E" w:rsidRDefault="00952EF6">
      <w:pPr>
        <w:pStyle w:val="Standard"/>
        <w:numPr>
          <w:ilvl w:val="0"/>
          <w:numId w:val="1"/>
        </w:numPr>
      </w:pPr>
      <w:r>
        <w:t>on suppose que le compte de l'entreprise A présente un crédit de 5000 euros et que celui de Mr X de 4 000 euros</w:t>
      </w:r>
    </w:p>
    <w:p w14:paraId="4675DAA6" w14:textId="77777777" w:rsidR="001B7F4E" w:rsidRDefault="001B7F4E">
      <w:pPr>
        <w:pStyle w:val="Standard"/>
      </w:pPr>
    </w:p>
    <w:p w14:paraId="3251EBD8" w14:textId="77777777" w:rsidR="001B7F4E" w:rsidRDefault="00952EF6">
      <w:pPr>
        <w:pStyle w:val="Standard"/>
        <w:rPr>
          <w:b/>
          <w:bCs/>
        </w:rPr>
      </w:pPr>
      <w:r>
        <w:rPr>
          <w:b/>
          <w:bCs/>
        </w:rPr>
        <w:t>I) Rentrer les opérations dans les comptes à vue</w:t>
      </w:r>
    </w:p>
    <w:p w14:paraId="0BD199A2" w14:textId="77777777" w:rsidR="001B7F4E" w:rsidRDefault="00952EF6">
      <w:pPr>
        <w:pStyle w:val="Standard"/>
        <w:numPr>
          <w:ilvl w:val="0"/>
          <w:numId w:val="2"/>
        </w:numPr>
      </w:pPr>
      <w:r>
        <w:t>Mr X règle à l'entreprise A l'achat de marchandises pour 1000 euros</w:t>
      </w:r>
    </w:p>
    <w:p w14:paraId="02FF9F5E" w14:textId="77777777" w:rsidR="001B7F4E" w:rsidRDefault="00952EF6">
      <w:pPr>
        <w:pStyle w:val="Standard"/>
        <w:numPr>
          <w:ilvl w:val="0"/>
          <w:numId w:val="2"/>
        </w:numPr>
      </w:pPr>
      <w:r>
        <w:t>La banque accorde un crédit à Mr X de 2000 euros</w:t>
      </w:r>
    </w:p>
    <w:p w14:paraId="23917F84" w14:textId="77777777" w:rsidR="001B7F4E" w:rsidRDefault="00952EF6">
      <w:pPr>
        <w:pStyle w:val="Standard"/>
        <w:numPr>
          <w:ilvl w:val="0"/>
          <w:numId w:val="2"/>
        </w:numPr>
      </w:pPr>
      <w:r>
        <w:t>L'entreprise A verse un salaire de 1500 euros à Mr X</w:t>
      </w:r>
    </w:p>
    <w:p w14:paraId="612BCAA2" w14:textId="07E25E09" w:rsidR="001B7F4E" w:rsidRDefault="00952EF6" w:rsidP="00C6078F">
      <w:pPr>
        <w:pStyle w:val="Standard"/>
        <w:numPr>
          <w:ilvl w:val="0"/>
          <w:numId w:val="2"/>
        </w:numPr>
      </w:pPr>
      <w:r>
        <w:t xml:space="preserve">L'entreprise A </w:t>
      </w:r>
      <w:proofErr w:type="spellStart"/>
      <w:r>
        <w:t>a</w:t>
      </w:r>
      <w:proofErr w:type="spellEnd"/>
      <w:r>
        <w:t xml:space="preserve"> exporté des marchandises vers</w:t>
      </w:r>
      <w:r w:rsidR="000133EF">
        <w:t xml:space="preserve"> les Etats-Unis qu'elle a vendu</w:t>
      </w:r>
      <w:r>
        <w:t xml:space="preserve"> 2500 dollars</w:t>
      </w:r>
      <w:r w:rsidR="00C6078F">
        <w:t xml:space="preserve"> </w:t>
      </w:r>
      <w:r>
        <w:t>Elle échange ses dollars à sa banque contre des euros (1 dollar = 1 euro)</w:t>
      </w:r>
    </w:p>
    <w:p w14:paraId="68099F89" w14:textId="77777777" w:rsidR="001B7F4E" w:rsidRDefault="00952EF6">
      <w:pPr>
        <w:pStyle w:val="Standard"/>
        <w:numPr>
          <w:ilvl w:val="0"/>
          <w:numId w:val="2"/>
        </w:numPr>
      </w:pPr>
      <w:r>
        <w:t>Mr X rembourse une mensualité de 500 euros sur le prêt que lui avait accordé la banque</w:t>
      </w:r>
    </w:p>
    <w:p w14:paraId="543A402E" w14:textId="77777777" w:rsidR="001B7F4E" w:rsidRDefault="00952EF6">
      <w:pPr>
        <w:pStyle w:val="Standard"/>
        <w:numPr>
          <w:ilvl w:val="0"/>
          <w:numId w:val="2"/>
        </w:numPr>
      </w:pPr>
      <w:r>
        <w:t xml:space="preserve">Pour se fournir en matières premières l'entreprise A </w:t>
      </w:r>
      <w:proofErr w:type="spellStart"/>
      <w:r>
        <w:t>a</w:t>
      </w:r>
      <w:proofErr w:type="spellEnd"/>
      <w:r>
        <w:t xml:space="preserve"> besoin de 4000 dollars qu'elle demande à sa banque en échange d'euros.</w:t>
      </w:r>
    </w:p>
    <w:p w14:paraId="59BD16C0" w14:textId="77777777" w:rsidR="001B7F4E" w:rsidRDefault="001B7F4E">
      <w:pPr>
        <w:pStyle w:val="Standard"/>
      </w:pPr>
    </w:p>
    <w:p w14:paraId="461EAF1F" w14:textId="77777777" w:rsidR="001B7F4E" w:rsidRDefault="00952EF6">
      <w:pPr>
        <w:pStyle w:val="Standard"/>
        <w:rPr>
          <w:b/>
          <w:bCs/>
        </w:rPr>
      </w:pPr>
      <w:r>
        <w:rPr>
          <w:b/>
          <w:bCs/>
        </w:rPr>
        <w:t>II) A l'aide de la dernière colonne préciser quand y a t-il création et destruction monétaire ?</w:t>
      </w:r>
    </w:p>
    <w:p w14:paraId="513C8DD9" w14:textId="77777777" w:rsidR="001B7F4E" w:rsidRDefault="001B7F4E">
      <w:pPr>
        <w:pStyle w:val="Standard"/>
      </w:pPr>
    </w:p>
    <w:p w14:paraId="1B1A9700" w14:textId="77777777" w:rsidR="001B7F4E" w:rsidRDefault="00952EF6">
      <w:pPr>
        <w:pStyle w:val="Standard"/>
      </w:pPr>
      <w:r>
        <w:tab/>
        <w:t>Entreprise A</w:t>
      </w:r>
      <w:r>
        <w:tab/>
      </w:r>
      <w:r>
        <w:tab/>
      </w:r>
      <w:r>
        <w:tab/>
      </w:r>
      <w:r>
        <w:tab/>
        <w:t>Mr X</w:t>
      </w:r>
      <w:r>
        <w:tab/>
      </w:r>
      <w:r>
        <w:tab/>
      </w:r>
      <w:r>
        <w:tab/>
      </w:r>
      <w:r>
        <w:tab/>
      </w:r>
      <w:r>
        <w:tab/>
        <w:t>Masse monétaire</w:t>
      </w:r>
    </w:p>
    <w:p w14:paraId="6489E5E7" w14:textId="77777777" w:rsidR="001B7F4E" w:rsidRDefault="001B7F4E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327"/>
        <w:gridCol w:w="1600"/>
        <w:gridCol w:w="785"/>
        <w:gridCol w:w="1461"/>
        <w:gridCol w:w="1450"/>
        <w:gridCol w:w="1207"/>
        <w:gridCol w:w="1208"/>
      </w:tblGrid>
      <w:tr w:rsidR="001B7F4E" w14:paraId="7733F78F" w14:textId="77777777">
        <w:tc>
          <w:tcPr>
            <w:tcW w:w="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5C023" w14:textId="77777777" w:rsidR="001B7F4E" w:rsidRDefault="001B7F4E">
            <w:pPr>
              <w:pStyle w:val="TableContents"/>
              <w:ind w:left="218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8C3CD" w14:textId="77777777" w:rsidR="001B7F4E" w:rsidRDefault="00952EF6">
            <w:pPr>
              <w:pStyle w:val="TableContents"/>
            </w:pPr>
            <w:r>
              <w:t>Débit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C5515" w14:textId="77777777" w:rsidR="001B7F4E" w:rsidRDefault="00952EF6">
            <w:pPr>
              <w:pStyle w:val="TableContents"/>
            </w:pPr>
            <w:r>
              <w:t>Crédit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8D6A6" w14:textId="77777777" w:rsidR="001B7F4E" w:rsidRDefault="001B7F4E">
            <w:pPr>
              <w:pStyle w:val="TableContents"/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F9E36" w14:textId="77777777" w:rsidR="001B7F4E" w:rsidRDefault="00952EF6">
            <w:pPr>
              <w:pStyle w:val="TableContents"/>
            </w:pPr>
            <w:r>
              <w:t>Débit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5337E" w14:textId="77777777" w:rsidR="001B7F4E" w:rsidRDefault="00952EF6">
            <w:pPr>
              <w:pStyle w:val="TableContents"/>
            </w:pPr>
            <w:r>
              <w:t>Crédit</w:t>
            </w:r>
          </w:p>
        </w:tc>
        <w:tc>
          <w:tcPr>
            <w:tcW w:w="1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53342" w14:textId="77777777" w:rsidR="001B7F4E" w:rsidRDefault="001B7F4E">
            <w:pPr>
              <w:pStyle w:val="TableContents"/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C0D38" w14:textId="77777777" w:rsidR="001B7F4E" w:rsidRDefault="001B7F4E">
            <w:pPr>
              <w:pStyle w:val="TableContents"/>
            </w:pPr>
          </w:p>
        </w:tc>
      </w:tr>
      <w:tr w:rsidR="001B7F4E" w14:paraId="5BD282D8" w14:textId="77777777">
        <w:tc>
          <w:tcPr>
            <w:tcW w:w="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D0E1B" w14:textId="77777777" w:rsidR="001B7F4E" w:rsidRDefault="001B7F4E">
            <w:pPr>
              <w:pStyle w:val="TableContents"/>
              <w:ind w:left="218"/>
            </w:pP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2DDAD" w14:textId="77777777" w:rsidR="001B7F4E" w:rsidRDefault="001B7F4E">
            <w:pPr>
              <w:pStyle w:val="TableContents"/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F14B6" w14:textId="77777777" w:rsidR="001B7F4E" w:rsidRDefault="00952EF6">
            <w:pPr>
              <w:pStyle w:val="Textbody"/>
              <w:jc w:val="right"/>
            </w:pPr>
            <w:r>
              <w:t>5 000</w:t>
            </w:r>
          </w:p>
          <w:p w14:paraId="31CA3BF2" w14:textId="77777777" w:rsidR="001B7F4E" w:rsidRDefault="00952EF6">
            <w:pPr>
              <w:pStyle w:val="Textbody"/>
              <w:jc w:val="right"/>
            </w:pPr>
            <w:r>
              <w:t>Total : 5 000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A84BD" w14:textId="77777777" w:rsidR="001B7F4E" w:rsidRDefault="001B7F4E">
            <w:pPr>
              <w:pStyle w:val="TableContents"/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31EA1" w14:textId="77777777" w:rsidR="001B7F4E" w:rsidRDefault="001B7F4E">
            <w:pPr>
              <w:pStyle w:val="TableContents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AC367" w14:textId="77777777" w:rsidR="001B7F4E" w:rsidRDefault="00952EF6">
            <w:pPr>
              <w:pStyle w:val="TableContents"/>
              <w:jc w:val="right"/>
            </w:pPr>
            <w:r>
              <w:t>4 000</w:t>
            </w:r>
          </w:p>
          <w:p w14:paraId="10D73A1C" w14:textId="77777777" w:rsidR="001B7F4E" w:rsidRDefault="00952EF6">
            <w:pPr>
              <w:pStyle w:val="TableContents"/>
              <w:jc w:val="right"/>
            </w:pPr>
            <w:r>
              <w:t>Total ; 4 000</w:t>
            </w:r>
          </w:p>
        </w:tc>
        <w:tc>
          <w:tcPr>
            <w:tcW w:w="1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D0908" w14:textId="77777777" w:rsidR="001B7F4E" w:rsidRDefault="001B7F4E">
            <w:pPr>
              <w:pStyle w:val="TableContents"/>
            </w:pP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04EF9" w14:textId="77777777" w:rsidR="001B7F4E" w:rsidRDefault="00952EF6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9 000</w:t>
            </w:r>
          </w:p>
        </w:tc>
      </w:tr>
      <w:tr w:rsidR="001B7F4E" w14:paraId="1C3F8FA5" w14:textId="77777777">
        <w:tc>
          <w:tcPr>
            <w:tcW w:w="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270E3" w14:textId="77777777" w:rsidR="001B7F4E" w:rsidRDefault="00952EF6">
            <w:pPr>
              <w:pStyle w:val="TableContents"/>
              <w:ind w:left="218"/>
            </w:pPr>
            <w:r>
              <w:t>1)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174D4" w14:textId="77777777" w:rsidR="001B7F4E" w:rsidRDefault="001B7F4E">
            <w:pPr>
              <w:pStyle w:val="TableContents"/>
              <w:ind w:right="300"/>
              <w:rPr>
                <w:color w:val="FF000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BC3FA" w14:textId="77777777" w:rsidR="001B7F4E" w:rsidRDefault="00952EF6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5 000</w:t>
            </w:r>
          </w:p>
          <w:p w14:paraId="12B16E30" w14:textId="7556CCCB" w:rsidR="001B7F4E" w:rsidRDefault="00952EF6" w:rsidP="00C6078F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1 000</w:t>
            </w:r>
          </w:p>
          <w:p w14:paraId="3BDCD4EB" w14:textId="77777777" w:rsidR="001B7F4E" w:rsidRDefault="00952EF6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Total : 6 000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11F07" w14:textId="77777777" w:rsidR="001B7F4E" w:rsidRDefault="001B7F4E">
            <w:pPr>
              <w:pStyle w:val="TableContents"/>
              <w:rPr>
                <w:color w:val="FF0000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01959" w14:textId="77777777" w:rsidR="001B7F4E" w:rsidRDefault="00952EF6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1 000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941F2" w14:textId="77777777" w:rsidR="001B7F4E" w:rsidRDefault="00952EF6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4 000</w:t>
            </w:r>
          </w:p>
          <w:p w14:paraId="0EAD8F33" w14:textId="77777777" w:rsidR="001B7F4E" w:rsidRDefault="001B7F4E" w:rsidP="00C6078F">
            <w:pPr>
              <w:pStyle w:val="TableContents"/>
              <w:rPr>
                <w:color w:val="FF0000"/>
              </w:rPr>
            </w:pPr>
          </w:p>
          <w:p w14:paraId="335B5C9D" w14:textId="77777777" w:rsidR="001B7F4E" w:rsidRDefault="00952EF6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Total : 3 000</w:t>
            </w:r>
          </w:p>
        </w:tc>
        <w:tc>
          <w:tcPr>
            <w:tcW w:w="1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CB8A5" w14:textId="77777777" w:rsidR="001B7F4E" w:rsidRDefault="001B7F4E">
            <w:pPr>
              <w:pStyle w:val="TableContents"/>
              <w:rPr>
                <w:color w:val="FF0000"/>
              </w:rPr>
            </w:pP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461F7" w14:textId="77777777" w:rsidR="001B7F4E" w:rsidRDefault="001B7F4E">
            <w:pPr>
              <w:pStyle w:val="TableContents"/>
              <w:jc w:val="right"/>
              <w:rPr>
                <w:color w:val="FF0000"/>
              </w:rPr>
            </w:pPr>
          </w:p>
          <w:p w14:paraId="574FA53A" w14:textId="77777777" w:rsidR="001B7F4E" w:rsidRDefault="001B7F4E" w:rsidP="00C6078F">
            <w:pPr>
              <w:pStyle w:val="TableContents"/>
              <w:rPr>
                <w:color w:val="FF0000"/>
              </w:rPr>
            </w:pPr>
          </w:p>
          <w:p w14:paraId="25828BF2" w14:textId="77777777" w:rsidR="001B7F4E" w:rsidRDefault="00952EF6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9 000</w:t>
            </w:r>
          </w:p>
        </w:tc>
      </w:tr>
      <w:tr w:rsidR="001B7F4E" w14:paraId="7F3393A0" w14:textId="77777777">
        <w:tc>
          <w:tcPr>
            <w:tcW w:w="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6606B" w14:textId="77777777" w:rsidR="001B7F4E" w:rsidRDefault="00952EF6">
            <w:pPr>
              <w:pStyle w:val="TableContents"/>
              <w:ind w:left="218"/>
            </w:pPr>
            <w:bookmarkStart w:id="0" w:name="_GoBack"/>
            <w:r>
              <w:t>2)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BA8B" w14:textId="77777777" w:rsidR="001B7F4E" w:rsidRPr="0050435E" w:rsidRDefault="001B7F4E">
            <w:pPr>
              <w:pStyle w:val="TableContents"/>
              <w:rPr>
                <w:color w:val="FF000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3FE3" w14:textId="77777777" w:rsidR="001B7F4E" w:rsidRPr="0050435E" w:rsidRDefault="001B7F4E">
            <w:pPr>
              <w:pStyle w:val="TableContents"/>
              <w:jc w:val="right"/>
              <w:rPr>
                <w:color w:val="FF0000"/>
              </w:rPr>
            </w:pPr>
          </w:p>
          <w:p w14:paraId="5101B5B0" w14:textId="77777777" w:rsidR="001B7F4E" w:rsidRPr="0050435E" w:rsidRDefault="001B7F4E">
            <w:pPr>
              <w:pStyle w:val="TableContents"/>
              <w:jc w:val="right"/>
              <w:rPr>
                <w:color w:val="FF0000"/>
              </w:rPr>
            </w:pPr>
          </w:p>
          <w:p w14:paraId="49A4130E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Total : 6 000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BCC10" w14:textId="77777777" w:rsidR="001B7F4E" w:rsidRPr="0050435E" w:rsidRDefault="001B7F4E">
            <w:pPr>
              <w:pStyle w:val="TableContents"/>
              <w:rPr>
                <w:color w:val="FF0000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062B2" w14:textId="77777777" w:rsidR="001B7F4E" w:rsidRPr="0050435E" w:rsidRDefault="001B7F4E">
            <w:pPr>
              <w:pStyle w:val="TableContents"/>
              <w:rPr>
                <w:color w:val="FF0000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71B30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3 000</w:t>
            </w:r>
          </w:p>
          <w:p w14:paraId="010AAFB9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2 000</w:t>
            </w:r>
          </w:p>
          <w:p w14:paraId="1203F0ED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Total : 5 000</w:t>
            </w:r>
          </w:p>
        </w:tc>
        <w:tc>
          <w:tcPr>
            <w:tcW w:w="1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E67BA" w14:textId="77777777" w:rsidR="001B7F4E" w:rsidRPr="0050435E" w:rsidRDefault="001B7F4E">
            <w:pPr>
              <w:pStyle w:val="TableContents"/>
              <w:rPr>
                <w:color w:val="FF0000"/>
              </w:rPr>
            </w:pP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E0F51" w14:textId="77777777" w:rsidR="001B7F4E" w:rsidRPr="0050435E" w:rsidRDefault="001B7F4E">
            <w:pPr>
              <w:pStyle w:val="TableContents"/>
              <w:jc w:val="right"/>
              <w:rPr>
                <w:color w:val="FF0000"/>
              </w:rPr>
            </w:pPr>
          </w:p>
          <w:p w14:paraId="393E762F" w14:textId="77777777" w:rsidR="001B7F4E" w:rsidRPr="0050435E" w:rsidRDefault="001B7F4E">
            <w:pPr>
              <w:pStyle w:val="TableContents"/>
              <w:jc w:val="right"/>
              <w:rPr>
                <w:color w:val="FF0000"/>
              </w:rPr>
            </w:pPr>
          </w:p>
          <w:p w14:paraId="2C48C829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11 000</w:t>
            </w:r>
          </w:p>
        </w:tc>
      </w:tr>
      <w:bookmarkEnd w:id="0"/>
      <w:tr w:rsidR="001B7F4E" w14:paraId="22821A2B" w14:textId="77777777">
        <w:tc>
          <w:tcPr>
            <w:tcW w:w="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34CF2" w14:textId="77777777" w:rsidR="001B7F4E" w:rsidRDefault="00952EF6">
            <w:pPr>
              <w:pStyle w:val="TableContents"/>
              <w:ind w:left="218"/>
            </w:pPr>
            <w:r>
              <w:t>3)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BC871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1500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55984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6 000</w:t>
            </w:r>
          </w:p>
          <w:p w14:paraId="6B27D4D9" w14:textId="77777777" w:rsidR="001B7F4E" w:rsidRPr="0050435E" w:rsidRDefault="001B7F4E">
            <w:pPr>
              <w:pStyle w:val="TableContents"/>
              <w:jc w:val="right"/>
              <w:rPr>
                <w:color w:val="FF0000"/>
              </w:rPr>
            </w:pPr>
          </w:p>
          <w:p w14:paraId="721D7600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Total : 4 500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4D0DD" w14:textId="77777777" w:rsidR="001B7F4E" w:rsidRPr="0050435E" w:rsidRDefault="001B7F4E">
            <w:pPr>
              <w:pStyle w:val="TableContents"/>
              <w:rPr>
                <w:color w:val="FFFFFF" w:themeColor="background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D99A8" w14:textId="77777777" w:rsidR="001B7F4E" w:rsidRPr="0050435E" w:rsidRDefault="001B7F4E">
            <w:pPr>
              <w:pStyle w:val="TableContents"/>
              <w:rPr>
                <w:color w:val="FF0000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CA71C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5 000</w:t>
            </w:r>
          </w:p>
          <w:p w14:paraId="0833B84A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1 500</w:t>
            </w:r>
          </w:p>
          <w:p w14:paraId="43319D90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Total : 6 500</w:t>
            </w:r>
          </w:p>
        </w:tc>
        <w:tc>
          <w:tcPr>
            <w:tcW w:w="1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67D5E" w14:textId="77777777" w:rsidR="001B7F4E" w:rsidRPr="0050435E" w:rsidRDefault="001B7F4E">
            <w:pPr>
              <w:pStyle w:val="TableContents"/>
              <w:rPr>
                <w:color w:val="FFFFFF" w:themeColor="background1"/>
              </w:rPr>
            </w:pP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47A1C" w14:textId="77777777" w:rsidR="001B7F4E" w:rsidRPr="0050435E" w:rsidRDefault="001B7F4E">
            <w:pPr>
              <w:pStyle w:val="TableContents"/>
              <w:jc w:val="right"/>
              <w:rPr>
                <w:color w:val="FF0000"/>
              </w:rPr>
            </w:pPr>
          </w:p>
          <w:p w14:paraId="3BBD3A6C" w14:textId="77777777" w:rsidR="001B7F4E" w:rsidRPr="0050435E" w:rsidRDefault="001B7F4E">
            <w:pPr>
              <w:pStyle w:val="TableContents"/>
              <w:jc w:val="right"/>
              <w:rPr>
                <w:color w:val="FF0000"/>
              </w:rPr>
            </w:pPr>
          </w:p>
          <w:p w14:paraId="65770831" w14:textId="77777777" w:rsidR="001B7F4E" w:rsidRPr="0050435E" w:rsidRDefault="00952EF6">
            <w:pPr>
              <w:pStyle w:val="TableContents"/>
              <w:jc w:val="right"/>
              <w:rPr>
                <w:color w:val="FFFFFF" w:themeColor="background1"/>
              </w:rPr>
            </w:pPr>
            <w:r w:rsidRPr="0050435E">
              <w:rPr>
                <w:color w:val="FF0000"/>
              </w:rPr>
              <w:t>11 000</w:t>
            </w:r>
          </w:p>
        </w:tc>
      </w:tr>
      <w:tr w:rsidR="001B7F4E" w:rsidRPr="0050435E" w14:paraId="180F664F" w14:textId="77777777">
        <w:tc>
          <w:tcPr>
            <w:tcW w:w="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29958" w14:textId="77777777" w:rsidR="001B7F4E" w:rsidRDefault="00952EF6">
            <w:pPr>
              <w:pStyle w:val="TableContents"/>
              <w:ind w:left="218"/>
            </w:pPr>
            <w:r>
              <w:t>4)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A7E0" w14:textId="77777777" w:rsidR="001B7F4E" w:rsidRPr="0050435E" w:rsidRDefault="001B7F4E">
            <w:pPr>
              <w:pStyle w:val="TableContents"/>
              <w:rPr>
                <w:color w:val="FF000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20D3A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4 500</w:t>
            </w:r>
          </w:p>
          <w:p w14:paraId="39C21D2C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2 500</w:t>
            </w:r>
          </w:p>
          <w:p w14:paraId="66E5F62D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Total </w:t>
            </w:r>
            <w:proofErr w:type="gramStart"/>
            <w:r w:rsidRPr="0050435E">
              <w:rPr>
                <w:color w:val="FF0000"/>
              </w:rPr>
              <w:t>:7</w:t>
            </w:r>
            <w:proofErr w:type="gramEnd"/>
            <w:r w:rsidRPr="0050435E">
              <w:rPr>
                <w:color w:val="FF0000"/>
              </w:rPr>
              <w:t xml:space="preserve"> 000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20A58" w14:textId="77777777" w:rsidR="001B7F4E" w:rsidRPr="0050435E" w:rsidRDefault="001B7F4E">
            <w:pPr>
              <w:pStyle w:val="TableContents"/>
              <w:rPr>
                <w:color w:val="FFFFFF" w:themeColor="background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39E51" w14:textId="77777777" w:rsidR="001B7F4E" w:rsidRPr="0050435E" w:rsidRDefault="001B7F4E">
            <w:pPr>
              <w:pStyle w:val="TableContents"/>
              <w:rPr>
                <w:color w:val="FF0000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D8D26" w14:textId="77777777" w:rsidR="001B7F4E" w:rsidRPr="0050435E" w:rsidRDefault="001B7F4E">
            <w:pPr>
              <w:pStyle w:val="TableContents"/>
              <w:jc w:val="right"/>
              <w:rPr>
                <w:color w:val="FF0000"/>
              </w:rPr>
            </w:pPr>
          </w:p>
          <w:p w14:paraId="1AECD13C" w14:textId="77777777" w:rsidR="001B7F4E" w:rsidRPr="0050435E" w:rsidRDefault="001B7F4E">
            <w:pPr>
              <w:pStyle w:val="TableContents"/>
              <w:jc w:val="right"/>
              <w:rPr>
                <w:color w:val="FF0000"/>
              </w:rPr>
            </w:pPr>
          </w:p>
          <w:p w14:paraId="0A23A9E4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Total : 6 500</w:t>
            </w:r>
          </w:p>
        </w:tc>
        <w:tc>
          <w:tcPr>
            <w:tcW w:w="1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9410F" w14:textId="77777777" w:rsidR="001B7F4E" w:rsidRPr="0050435E" w:rsidRDefault="001B7F4E">
            <w:pPr>
              <w:pStyle w:val="TableContents"/>
              <w:rPr>
                <w:color w:val="FFFFFF" w:themeColor="background1"/>
              </w:rPr>
            </w:pP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19CE3" w14:textId="77777777" w:rsidR="001B7F4E" w:rsidRPr="0050435E" w:rsidRDefault="001B7F4E">
            <w:pPr>
              <w:pStyle w:val="TableContents"/>
              <w:jc w:val="right"/>
              <w:rPr>
                <w:color w:val="FF0000"/>
              </w:rPr>
            </w:pPr>
          </w:p>
          <w:p w14:paraId="176C9266" w14:textId="77777777" w:rsidR="001B7F4E" w:rsidRPr="0050435E" w:rsidRDefault="001B7F4E">
            <w:pPr>
              <w:pStyle w:val="TableContents"/>
              <w:jc w:val="right"/>
              <w:rPr>
                <w:color w:val="FF0000"/>
              </w:rPr>
            </w:pPr>
          </w:p>
          <w:p w14:paraId="3B39160B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13 500</w:t>
            </w:r>
          </w:p>
        </w:tc>
      </w:tr>
      <w:tr w:rsidR="001B7F4E" w14:paraId="658702E7" w14:textId="77777777">
        <w:tc>
          <w:tcPr>
            <w:tcW w:w="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4B506" w14:textId="77777777" w:rsidR="001B7F4E" w:rsidRDefault="00952EF6">
            <w:pPr>
              <w:pStyle w:val="TableContents"/>
              <w:ind w:left="218"/>
            </w:pPr>
            <w:r>
              <w:t>5)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1763A" w14:textId="77777777" w:rsidR="001B7F4E" w:rsidRPr="0050435E" w:rsidRDefault="001B7F4E">
            <w:pPr>
              <w:pStyle w:val="TableContents"/>
              <w:rPr>
                <w:color w:val="FF000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2FAB2" w14:textId="77777777" w:rsidR="001B7F4E" w:rsidRPr="0050435E" w:rsidRDefault="001B7F4E" w:rsidP="00C6078F">
            <w:pPr>
              <w:pStyle w:val="TableContents"/>
              <w:rPr>
                <w:color w:val="FF0000"/>
              </w:rPr>
            </w:pPr>
          </w:p>
          <w:p w14:paraId="14284B3E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Total </w:t>
            </w:r>
            <w:proofErr w:type="gramStart"/>
            <w:r w:rsidRPr="0050435E">
              <w:rPr>
                <w:color w:val="FF0000"/>
              </w:rPr>
              <w:t>:7</w:t>
            </w:r>
            <w:proofErr w:type="gramEnd"/>
            <w:r w:rsidRPr="0050435E">
              <w:rPr>
                <w:color w:val="FF0000"/>
              </w:rPr>
              <w:t xml:space="preserve"> 000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B556C" w14:textId="77777777" w:rsidR="001B7F4E" w:rsidRPr="0050435E" w:rsidRDefault="001B7F4E">
            <w:pPr>
              <w:pStyle w:val="TableContents"/>
              <w:rPr>
                <w:color w:val="FFFFFF" w:themeColor="background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91083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500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B8EB4" w14:textId="1DFB8D58" w:rsidR="001B7F4E" w:rsidRPr="0050435E" w:rsidRDefault="00952EF6" w:rsidP="00C6078F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6 500</w:t>
            </w:r>
          </w:p>
          <w:p w14:paraId="01AE5E25" w14:textId="77777777" w:rsidR="001B7F4E" w:rsidRPr="0050435E" w:rsidRDefault="00952EF6">
            <w:pPr>
              <w:pStyle w:val="TableContents"/>
              <w:jc w:val="right"/>
              <w:rPr>
                <w:color w:val="FF0000"/>
              </w:rPr>
            </w:pPr>
            <w:r w:rsidRPr="0050435E">
              <w:rPr>
                <w:color w:val="FF0000"/>
              </w:rPr>
              <w:t>Total : 6 000</w:t>
            </w:r>
          </w:p>
        </w:tc>
        <w:tc>
          <w:tcPr>
            <w:tcW w:w="1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E6140" w14:textId="77777777" w:rsidR="001B7F4E" w:rsidRPr="0050435E" w:rsidRDefault="001B7F4E">
            <w:pPr>
              <w:pStyle w:val="TableContents"/>
              <w:rPr>
                <w:color w:val="FFFFFF" w:themeColor="background1"/>
              </w:rPr>
            </w:pP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E1ABF" w14:textId="77777777" w:rsidR="001B7F4E" w:rsidRPr="0050435E" w:rsidRDefault="001B7F4E" w:rsidP="00C6078F">
            <w:pPr>
              <w:pStyle w:val="TableContents"/>
              <w:rPr>
                <w:color w:val="FF0000"/>
              </w:rPr>
            </w:pPr>
          </w:p>
          <w:p w14:paraId="2764EA8E" w14:textId="77777777" w:rsidR="001B7F4E" w:rsidRPr="0050435E" w:rsidRDefault="00952EF6">
            <w:pPr>
              <w:pStyle w:val="TableContents"/>
              <w:jc w:val="right"/>
              <w:rPr>
                <w:color w:val="FFFFFF" w:themeColor="background1"/>
              </w:rPr>
            </w:pPr>
            <w:r w:rsidRPr="0050435E">
              <w:rPr>
                <w:color w:val="FF0000"/>
              </w:rPr>
              <w:t>13 000</w:t>
            </w:r>
          </w:p>
        </w:tc>
      </w:tr>
      <w:tr w:rsidR="001B7F4E" w14:paraId="00B3E3B8" w14:textId="77777777">
        <w:tc>
          <w:tcPr>
            <w:tcW w:w="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75667" w14:textId="77777777" w:rsidR="001B7F4E" w:rsidRDefault="00952EF6">
            <w:pPr>
              <w:pStyle w:val="TableContents"/>
              <w:ind w:left="218"/>
            </w:pPr>
            <w:r>
              <w:t>6)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A51E8" w14:textId="77777777" w:rsidR="00952EF6" w:rsidRPr="006950D3" w:rsidRDefault="00952EF6" w:rsidP="00952EF6">
            <w:pPr>
              <w:pStyle w:val="TableContents"/>
              <w:jc w:val="right"/>
              <w:rPr>
                <w:color w:val="FF0000"/>
              </w:rPr>
            </w:pPr>
            <w:r w:rsidRPr="006950D3">
              <w:rPr>
                <w:color w:val="FF0000"/>
              </w:rPr>
              <w:t>4 000</w:t>
            </w:r>
          </w:p>
          <w:p w14:paraId="1CF51CBB" w14:textId="77777777" w:rsidR="001B7F4E" w:rsidRPr="006950D3" w:rsidRDefault="001B7F4E">
            <w:pPr>
              <w:pStyle w:val="TableContents"/>
              <w:rPr>
                <w:color w:val="FF000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BF7B2" w14:textId="77777777" w:rsidR="001B7F4E" w:rsidRPr="006950D3" w:rsidRDefault="001B7F4E">
            <w:pPr>
              <w:pStyle w:val="TableContents"/>
              <w:jc w:val="right"/>
              <w:rPr>
                <w:color w:val="FF0000"/>
              </w:rPr>
            </w:pPr>
          </w:p>
          <w:p w14:paraId="1D3A1F43" w14:textId="77777777" w:rsidR="00952EF6" w:rsidRPr="006950D3" w:rsidRDefault="00952EF6">
            <w:pPr>
              <w:pStyle w:val="TableContents"/>
              <w:jc w:val="right"/>
              <w:rPr>
                <w:color w:val="FF0000"/>
              </w:rPr>
            </w:pPr>
          </w:p>
          <w:p w14:paraId="59CE1EA3" w14:textId="77777777" w:rsidR="001B7F4E" w:rsidRPr="006950D3" w:rsidRDefault="00952EF6">
            <w:pPr>
              <w:pStyle w:val="TableContents"/>
              <w:jc w:val="right"/>
              <w:rPr>
                <w:color w:val="FF0000"/>
              </w:rPr>
            </w:pPr>
            <w:r w:rsidRPr="006950D3">
              <w:rPr>
                <w:color w:val="FF0000"/>
              </w:rPr>
              <w:t>Total : 3 000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A4721" w14:textId="77777777" w:rsidR="001B7F4E" w:rsidRPr="006950D3" w:rsidRDefault="001B7F4E">
            <w:pPr>
              <w:pStyle w:val="TableContents"/>
              <w:rPr>
                <w:color w:val="FF0000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796C1" w14:textId="77777777" w:rsidR="001B7F4E" w:rsidRPr="006950D3" w:rsidRDefault="001B7F4E">
            <w:pPr>
              <w:pStyle w:val="TableContents"/>
              <w:rPr>
                <w:color w:val="FF0000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F34D1" w14:textId="77777777" w:rsidR="001B7F4E" w:rsidRPr="006950D3" w:rsidRDefault="001B7F4E">
            <w:pPr>
              <w:pStyle w:val="TableContents"/>
              <w:rPr>
                <w:color w:val="FF0000"/>
              </w:rPr>
            </w:pPr>
          </w:p>
          <w:p w14:paraId="310A1370" w14:textId="77777777" w:rsidR="001B7F4E" w:rsidRPr="006950D3" w:rsidRDefault="001B7F4E">
            <w:pPr>
              <w:pStyle w:val="TableContents"/>
              <w:rPr>
                <w:color w:val="FF0000"/>
              </w:rPr>
            </w:pPr>
          </w:p>
          <w:p w14:paraId="6A987D89" w14:textId="77777777" w:rsidR="001B7F4E" w:rsidRPr="006950D3" w:rsidRDefault="00952EF6">
            <w:pPr>
              <w:pStyle w:val="TableContents"/>
              <w:jc w:val="right"/>
              <w:rPr>
                <w:color w:val="FF0000"/>
              </w:rPr>
            </w:pPr>
            <w:r w:rsidRPr="006950D3">
              <w:rPr>
                <w:color w:val="FF0000"/>
              </w:rPr>
              <w:t>Total : 6 000</w:t>
            </w:r>
          </w:p>
        </w:tc>
        <w:tc>
          <w:tcPr>
            <w:tcW w:w="12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4E667" w14:textId="77777777" w:rsidR="001B7F4E" w:rsidRPr="006950D3" w:rsidRDefault="001B7F4E">
            <w:pPr>
              <w:pStyle w:val="TableContents"/>
              <w:rPr>
                <w:color w:val="FF0000"/>
              </w:rPr>
            </w:pP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8045C" w14:textId="77777777" w:rsidR="001B7F4E" w:rsidRPr="006950D3" w:rsidRDefault="001B7F4E">
            <w:pPr>
              <w:pStyle w:val="TableContents"/>
              <w:jc w:val="right"/>
              <w:rPr>
                <w:color w:val="FF0000"/>
              </w:rPr>
            </w:pPr>
          </w:p>
          <w:p w14:paraId="352C42DF" w14:textId="77777777" w:rsidR="001B7F4E" w:rsidRPr="006950D3" w:rsidRDefault="001B7F4E">
            <w:pPr>
              <w:pStyle w:val="TableContents"/>
              <w:jc w:val="right"/>
              <w:rPr>
                <w:color w:val="FF0000"/>
              </w:rPr>
            </w:pPr>
          </w:p>
          <w:p w14:paraId="7E0E2BD1" w14:textId="77777777" w:rsidR="001B7F4E" w:rsidRPr="006950D3" w:rsidRDefault="00952EF6">
            <w:pPr>
              <w:pStyle w:val="TableContents"/>
              <w:jc w:val="right"/>
              <w:rPr>
                <w:color w:val="FF0000"/>
              </w:rPr>
            </w:pPr>
            <w:r w:rsidRPr="006950D3">
              <w:rPr>
                <w:color w:val="FF0000"/>
              </w:rPr>
              <w:t>9 000</w:t>
            </w:r>
          </w:p>
        </w:tc>
      </w:tr>
    </w:tbl>
    <w:p w14:paraId="1033C7D0" w14:textId="77777777" w:rsidR="001B7F4E" w:rsidRPr="00C6078F" w:rsidRDefault="001B7F4E">
      <w:pPr>
        <w:pStyle w:val="Standard"/>
        <w:rPr>
          <w:sz w:val="16"/>
          <w:szCs w:val="16"/>
        </w:rPr>
      </w:pPr>
    </w:p>
    <w:sectPr w:rsidR="001B7F4E" w:rsidRPr="00C6078F" w:rsidSect="00C6078F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B003" w14:textId="77777777" w:rsidR="0050435E" w:rsidRDefault="0050435E">
      <w:r>
        <w:separator/>
      </w:r>
    </w:p>
  </w:endnote>
  <w:endnote w:type="continuationSeparator" w:id="0">
    <w:p w14:paraId="24DB6A47" w14:textId="77777777" w:rsidR="0050435E" w:rsidRDefault="0050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5325C" w14:textId="77777777" w:rsidR="0050435E" w:rsidRDefault="0050435E">
      <w:r>
        <w:rPr>
          <w:color w:val="000000"/>
        </w:rPr>
        <w:separator/>
      </w:r>
    </w:p>
  </w:footnote>
  <w:footnote w:type="continuationSeparator" w:id="0">
    <w:p w14:paraId="452316BD" w14:textId="77777777" w:rsidR="0050435E" w:rsidRDefault="0050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5C8"/>
    <w:multiLevelType w:val="multilevel"/>
    <w:tmpl w:val="DA6CF70E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">
    <w:nsid w:val="5EB505F1"/>
    <w:multiLevelType w:val="multilevel"/>
    <w:tmpl w:val="5BFC3D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7F4E"/>
    <w:rsid w:val="000133EF"/>
    <w:rsid w:val="001B7F4E"/>
    <w:rsid w:val="0050435E"/>
    <w:rsid w:val="006950D3"/>
    <w:rsid w:val="00865D2D"/>
    <w:rsid w:val="00952EF6"/>
    <w:rsid w:val="00A20E8D"/>
    <w:rsid w:val="00C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62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lle">
    <w:name w:val="Table Grid"/>
    <w:basedOn w:val="TableauNormal"/>
    <w:uiPriority w:val="59"/>
    <w:rsid w:val="00865D2D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lle">
    <w:name w:val="Table Grid"/>
    <w:basedOn w:val="TableauNormal"/>
    <w:uiPriority w:val="59"/>
    <w:rsid w:val="00865D2D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eastAsia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268</Words>
  <Characters>1474</Characters>
  <Application>Microsoft Macintosh Word</Application>
  <DocSecurity>0</DocSecurity>
  <Lines>12</Lines>
  <Paragraphs>3</Paragraphs>
  <ScaleCrop>false</ScaleCrop>
  <Company>DUMOULIN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 Lafon</cp:lastModifiedBy>
  <cp:revision>5</cp:revision>
  <dcterms:created xsi:type="dcterms:W3CDTF">2015-02-24T14:42:00Z</dcterms:created>
  <dcterms:modified xsi:type="dcterms:W3CDTF">2017-03-01T05:29:00Z</dcterms:modified>
</cp:coreProperties>
</file>