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E9" w:rsidRDefault="00793DE9" w:rsidP="0079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CONSTRUIRE UNE COURBE DE LORENZ A L’AIDE D’UN TABLEUR</w:t>
      </w:r>
    </w:p>
    <w:p w:rsidR="00793DE9" w:rsidRDefault="00793DE9" w:rsidP="007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93DE9" w:rsidRDefault="00793DE9" w:rsidP="0079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DE9">
        <w:rPr>
          <w:rFonts w:ascii="Times New Roman" w:hAnsi="Times New Roman" w:cs="Times New Roman"/>
          <w:b/>
          <w:bCs/>
          <w:u w:val="single"/>
        </w:rPr>
        <w:t>Objectif</w:t>
      </w:r>
      <w:r>
        <w:rPr>
          <w:rFonts w:ascii="Times New Roman" w:hAnsi="Times New Roman" w:cs="Times New Roman"/>
          <w:b/>
          <w:bCs/>
          <w:u w:val="single"/>
        </w:rPr>
        <w:t xml:space="preserve">s </w:t>
      </w:r>
      <w:r w:rsidRPr="00793DE9">
        <w:rPr>
          <w:rFonts w:ascii="Times New Roman" w:hAnsi="Times New Roman" w:cs="Times New Roman"/>
          <w:b/>
          <w:bCs/>
          <w:u w:val="single"/>
        </w:rPr>
        <w:t>de l’activité</w:t>
      </w:r>
      <w:r w:rsidRPr="00793DE9">
        <w:rPr>
          <w:rFonts w:ascii="Times New Roman" w:hAnsi="Times New Roman" w:cs="Times New Roman"/>
        </w:rPr>
        <w:t xml:space="preserve"> : </w:t>
      </w:r>
    </w:p>
    <w:p w:rsidR="00793DE9" w:rsidRDefault="00793DE9" w:rsidP="00793D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DE9">
        <w:rPr>
          <w:rFonts w:ascii="Times New Roman" w:hAnsi="Times New Roman" w:cs="Times New Roman"/>
        </w:rPr>
        <w:t>Utilisation d’un tableur libre</w:t>
      </w:r>
      <w:r w:rsidRPr="00793DE9">
        <w:rPr>
          <w:rFonts w:ascii="Times New Roman" w:hAnsi="Times New Roman" w:cs="Times New Roman"/>
        </w:rPr>
        <w:t xml:space="preserve"> </w:t>
      </w:r>
      <w:r w:rsidRPr="00793DE9">
        <w:rPr>
          <w:rFonts w:ascii="Times New Roman" w:hAnsi="Times New Roman" w:cs="Times New Roman"/>
        </w:rPr>
        <w:t xml:space="preserve">office Calc, </w:t>
      </w:r>
    </w:p>
    <w:p w:rsidR="00793DE9" w:rsidRDefault="00793DE9" w:rsidP="00793D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3DE9">
        <w:rPr>
          <w:rFonts w:ascii="Times New Roman" w:hAnsi="Times New Roman" w:cs="Times New Roman"/>
        </w:rPr>
        <w:t xml:space="preserve">tude des inégalités de répartition des revenus disponibles, </w:t>
      </w:r>
    </w:p>
    <w:p w:rsidR="00793DE9" w:rsidRPr="00793DE9" w:rsidRDefault="00793DE9" w:rsidP="00793D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793DE9">
        <w:rPr>
          <w:rFonts w:ascii="Times New Roman" w:hAnsi="Times New Roman" w:cs="Times New Roman"/>
        </w:rPr>
        <w:t>ise en évidence à l’aide de</w:t>
      </w:r>
      <w:r w:rsidRPr="00793DE9">
        <w:rPr>
          <w:rFonts w:ascii="Times New Roman" w:hAnsi="Times New Roman" w:cs="Times New Roman"/>
        </w:rPr>
        <w:t xml:space="preserve"> </w:t>
      </w:r>
      <w:r w:rsidRPr="00793DE9">
        <w:rPr>
          <w:rFonts w:ascii="Times New Roman" w:hAnsi="Times New Roman" w:cs="Times New Roman"/>
        </w:rPr>
        <w:t xml:space="preserve">graphiques et d’indicateurs </w:t>
      </w:r>
      <w:r w:rsidRPr="00793DE9">
        <w:rPr>
          <w:rFonts w:ascii="Times New Roman" w:hAnsi="Times New Roman" w:cs="Times New Roman"/>
        </w:rPr>
        <w:t>(courbes</w:t>
      </w:r>
      <w:r w:rsidRPr="00793DE9">
        <w:rPr>
          <w:rFonts w:ascii="Times New Roman" w:hAnsi="Times New Roman" w:cs="Times New Roman"/>
        </w:rPr>
        <w:t xml:space="preserve"> de Lorenz)</w:t>
      </w:r>
    </w:p>
    <w:p w:rsidR="00793DE9" w:rsidRDefault="00793DE9" w:rsidP="0079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DE9" w:rsidRPr="00793DE9" w:rsidRDefault="00793DE9" w:rsidP="00793DE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DE9">
        <w:rPr>
          <w:rFonts w:ascii="Times New Roman" w:hAnsi="Times New Roman" w:cs="Times New Roman"/>
        </w:rPr>
        <w:t>Allez sur le site le moteur de recherche et tapez « </w:t>
      </w:r>
      <w:proofErr w:type="gramStart"/>
      <w:r w:rsidRPr="00793DE9">
        <w:rPr>
          <w:rFonts w:ascii="Times New Roman" w:hAnsi="Times New Roman" w:cs="Times New Roman"/>
        </w:rPr>
        <w:t>INSEE  décile</w:t>
      </w:r>
      <w:proofErr w:type="gramEnd"/>
      <w:r w:rsidRPr="00793DE9">
        <w:rPr>
          <w:rFonts w:ascii="Times New Roman" w:hAnsi="Times New Roman" w:cs="Times New Roman"/>
        </w:rPr>
        <w:t xml:space="preserve">  niveau de vie (ou patrimoine) »</w:t>
      </w:r>
      <w:r>
        <w:rPr>
          <w:rFonts w:ascii="Times New Roman" w:hAnsi="Times New Roman" w:cs="Times New Roman"/>
        </w:rPr>
        <w:t xml:space="preserve"> puis sélectionnez l’onglet « tableau »</w:t>
      </w:r>
    </w:p>
    <w:p w:rsidR="00793DE9" w:rsidRDefault="00793DE9" w:rsidP="0079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les données de 2003 à 2015 du niveau de vie et du patrimoine : </w:t>
      </w:r>
      <w:hyperlink r:id="rId5" w:history="1">
        <w:r w:rsidRPr="00821228">
          <w:rPr>
            <w:rStyle w:val="Lienhypertexte"/>
            <w:rFonts w:ascii="Times New Roman" w:hAnsi="Times New Roman" w:cs="Times New Roman"/>
          </w:rPr>
          <w:t>https://www.insee.fr/fr/statistiques/2417897#tableau-Donnes</w:t>
        </w:r>
      </w:hyperlink>
    </w:p>
    <w:p w:rsidR="006274EC" w:rsidRDefault="00793DE9" w:rsidP="0079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Pr="00821228">
          <w:rPr>
            <w:rStyle w:val="Lienhypertexte"/>
            <w:rFonts w:ascii="Times New Roman" w:hAnsi="Times New Roman" w:cs="Times New Roman"/>
          </w:rPr>
          <w:t>https://www.insee.fr/fr/statistiques/2412847#tableau-Donnes</w:t>
        </w:r>
      </w:hyperlink>
      <w:r>
        <w:rPr>
          <w:rFonts w:ascii="Times New Roman" w:hAnsi="Times New Roman" w:cs="Times New Roman"/>
        </w:rPr>
        <w:t xml:space="preserve"> </w:t>
      </w:r>
    </w:p>
    <w:p w:rsidR="00793DE9" w:rsidRPr="00793DE9" w:rsidRDefault="00793DE9" w:rsidP="0079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DE9" w:rsidRDefault="00793DE9" w:rsidP="00793DE9">
      <w:pPr>
        <w:pStyle w:val="Paragraphedeliste"/>
        <w:numPr>
          <w:ilvl w:val="0"/>
          <w:numId w:val="2"/>
        </w:numPr>
        <w:jc w:val="both"/>
      </w:pPr>
      <w:r>
        <w:t>Complétez le tableau suivant en le reproduisant sur Calc 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442"/>
        <w:gridCol w:w="1860"/>
        <w:gridCol w:w="2020"/>
      </w:tblGrid>
      <w:tr w:rsidR="005E5287" w:rsidRPr="00793DE9" w:rsidTr="005E5287">
        <w:trPr>
          <w:trHeight w:val="263"/>
        </w:trPr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RANGE!A12:A21"/>
            <w:bookmarkStart w:id="1" w:name="RANGE!A12:C13"/>
            <w:bookmarkEnd w:id="0"/>
            <w:r w:rsidRPr="00793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Situation par rapport aux déciles du </w:t>
            </w:r>
            <w:bookmarkEnd w:id="1"/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5287" w:rsidRPr="00793DE9" w:rsidTr="005E5287">
        <w:trPr>
          <w:trHeight w:val="529"/>
        </w:trPr>
        <w:tc>
          <w:tcPr>
            <w:tcW w:w="3740" w:type="dxa"/>
            <w:vMerge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% cumulés de la population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Niveau de vie 2015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Patrimoine 2015</w:t>
            </w: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</w:tcPr>
          <w:p w:rsidR="005E5287" w:rsidRPr="00793DE9" w:rsidRDefault="005E5287" w:rsidP="005E5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2" w:type="dxa"/>
          </w:tcPr>
          <w:p w:rsidR="005E5287" w:rsidRPr="00793DE9" w:rsidRDefault="005E5287" w:rsidP="005E5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5E5287" w:rsidRPr="00793DE9" w:rsidRDefault="005E5287" w:rsidP="005E5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5E5287" w:rsidRPr="00793DE9" w:rsidRDefault="005E5287" w:rsidP="005E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&lt; 1er décile </w:t>
            </w: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1er et le 2ème déciles</w:t>
            </w: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Entre le 2ème et le 3ème déciles </w:t>
            </w: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3ème et le 4ème déciles</w:t>
            </w: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4ème et le 5ème déciles</w:t>
            </w: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5ème et le 6ème déciles</w:t>
            </w: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6ème et le 7ème déciles</w:t>
            </w: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7ème et le 8ème déciles</w:t>
            </w: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8ème et le 9ème déciles</w:t>
            </w: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E5287" w:rsidRPr="00793DE9" w:rsidTr="005E5287">
        <w:trPr>
          <w:trHeight w:val="263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&gt; 9ème décile </w:t>
            </w:r>
          </w:p>
        </w:tc>
        <w:tc>
          <w:tcPr>
            <w:tcW w:w="1442" w:type="dxa"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E5287" w:rsidRPr="00793DE9" w:rsidRDefault="005E5287" w:rsidP="00793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793DE9" w:rsidRDefault="00793DE9" w:rsidP="00793DE9">
      <w:pPr>
        <w:jc w:val="both"/>
      </w:pPr>
    </w:p>
    <w:p w:rsidR="005E5287" w:rsidRDefault="005E5287" w:rsidP="005E5287">
      <w:pPr>
        <w:pStyle w:val="Paragraphedeliste"/>
        <w:numPr>
          <w:ilvl w:val="0"/>
          <w:numId w:val="2"/>
        </w:numPr>
        <w:jc w:val="both"/>
      </w:pPr>
      <w:r>
        <w:t>Complétez</w:t>
      </w:r>
      <w:r>
        <w:t xml:space="preserve"> la colonne des « % cumulés de la population ».</w:t>
      </w:r>
    </w:p>
    <w:p w:rsidR="00C974F5" w:rsidRDefault="00C974F5" w:rsidP="005E5287">
      <w:pPr>
        <w:pStyle w:val="Paragraphedeliste"/>
        <w:numPr>
          <w:ilvl w:val="0"/>
          <w:numId w:val="2"/>
        </w:numPr>
        <w:jc w:val="both"/>
      </w:pPr>
      <w:r>
        <w:t>Calculez le poids de chaque décile pour le niveau de vie et le patrimoine en % (pour cela vous devez faire la somme des données pour chaque variable puis la comparer à la valeur de chaque décile).</w:t>
      </w:r>
    </w:p>
    <w:p w:rsidR="00C974F5" w:rsidRDefault="00C974F5" w:rsidP="00C974F5">
      <w:pPr>
        <w:pStyle w:val="Standard"/>
        <w:shd w:val="clear" w:color="auto" w:fill="CCCCCC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Procédure</w:t>
      </w:r>
      <w:r>
        <w:rPr>
          <w:rFonts w:ascii="Times New Roman" w:hAnsi="Times New Roman"/>
          <w:color w:val="461500"/>
          <w:sz w:val="20"/>
          <w:szCs w:val="20"/>
        </w:rPr>
        <w:t xml:space="preserve"> :</w:t>
      </w:r>
    </w:p>
    <w:p w:rsidR="00C974F5" w:rsidRDefault="00C974F5" w:rsidP="00C974F5">
      <w:pPr>
        <w:pStyle w:val="Standard"/>
        <w:numPr>
          <w:ilvl w:val="0"/>
          <w:numId w:val="4"/>
        </w:numPr>
        <w:shd w:val="clear" w:color="auto" w:fill="CCCCCC"/>
        <w:tabs>
          <w:tab w:val="left" w:pos="2232"/>
        </w:tabs>
        <w:ind w:left="86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Rajouter une ligne</w:t>
      </w:r>
      <w:r>
        <w:rPr>
          <w:rFonts w:ascii="Times New Roman" w:hAnsi="Times New Roman"/>
          <w:sz w:val="20"/>
          <w:szCs w:val="20"/>
        </w:rPr>
        <w:t xml:space="preserve"> pour faire l’addition des niveaux de vie et de patrimoine :</w:t>
      </w:r>
    </w:p>
    <w:p w:rsidR="00C974F5" w:rsidRDefault="00C974F5" w:rsidP="00C974F5">
      <w:pPr>
        <w:pStyle w:val="Standard"/>
        <w:shd w:val="clear" w:color="auto" w:fill="CCCCCC"/>
        <w:tabs>
          <w:tab w:val="left" w:pos="2232"/>
        </w:tabs>
        <w:ind w:left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Pour cela : allez dans la cellule, insérer fonction « Somme » en définissant la plage de données que vous voulez additionner.</w:t>
      </w:r>
    </w:p>
    <w:p w:rsidR="00C974F5" w:rsidRDefault="00C974F5" w:rsidP="00C974F5">
      <w:pPr>
        <w:pStyle w:val="Standard"/>
        <w:numPr>
          <w:ilvl w:val="0"/>
          <w:numId w:val="4"/>
        </w:numPr>
        <w:shd w:val="clear" w:color="auto" w:fill="CCCCCC"/>
        <w:tabs>
          <w:tab w:val="left" w:pos="2232"/>
        </w:tabs>
        <w:ind w:left="86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Créer </w:t>
      </w:r>
      <w:r w:rsidR="003D571C">
        <w:rPr>
          <w:rFonts w:ascii="Times New Roman" w:hAnsi="Times New Roman"/>
          <w:sz w:val="20"/>
          <w:szCs w:val="20"/>
        </w:rPr>
        <w:t>deux</w:t>
      </w:r>
      <w:r>
        <w:rPr>
          <w:rFonts w:ascii="Times New Roman" w:hAnsi="Times New Roman"/>
          <w:sz w:val="20"/>
          <w:szCs w:val="20"/>
        </w:rPr>
        <w:t xml:space="preserve"> nouvelle</w:t>
      </w:r>
      <w:r w:rsidR="003D571C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colonne</w:t>
      </w:r>
      <w:r w:rsidR="003D571C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à votre tableau sur Calc</w:t>
      </w:r>
      <w:r w:rsidR="003D571C">
        <w:rPr>
          <w:rFonts w:ascii="Times New Roman" w:hAnsi="Times New Roman"/>
          <w:sz w:val="20"/>
          <w:szCs w:val="20"/>
        </w:rPr>
        <w:t xml:space="preserve"> pour calculer le poids de chaque décile :</w:t>
      </w:r>
    </w:p>
    <w:p w:rsidR="003D571C" w:rsidRDefault="003D571C" w:rsidP="003D571C">
      <w:pPr>
        <w:pStyle w:val="Standard"/>
        <w:shd w:val="clear" w:color="auto" w:fill="CCCCCC"/>
        <w:tabs>
          <w:tab w:val="left" w:pos="2232"/>
        </w:tabs>
        <w:ind w:left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Pour cela : allez dans la cellule, insérer « + » et cliquez sur la cellule du 1</w:t>
      </w:r>
      <w:r w:rsidRPr="003D571C">
        <w:rPr>
          <w:rFonts w:ascii="Times New Roman" w:hAnsi="Times New Roman"/>
          <w:sz w:val="20"/>
          <w:szCs w:val="20"/>
          <w:vertAlign w:val="superscript"/>
        </w:rPr>
        <w:t>er</w:t>
      </w:r>
      <w:r>
        <w:rPr>
          <w:rFonts w:ascii="Times New Roman" w:hAnsi="Times New Roman"/>
          <w:sz w:val="20"/>
          <w:szCs w:val="20"/>
        </w:rPr>
        <w:t xml:space="preserve"> décile, puis sur « / » et cliquez enfin sur la cellule correspondant à la somme calculée précédemment.</w:t>
      </w:r>
    </w:p>
    <w:p w:rsidR="003D571C" w:rsidRDefault="003D571C" w:rsidP="003D571C">
      <w:pPr>
        <w:pStyle w:val="Standard"/>
        <w:shd w:val="clear" w:color="auto" w:fill="CCCCCC"/>
        <w:tabs>
          <w:tab w:val="left" w:pos="2232"/>
        </w:tabs>
        <w:ind w:left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Attention : vous devez figer le numérateur. Pour cela encadrée la lettre de la cellule par un $ avant et un après : ex. : +C3/$C$14</w:t>
      </w:r>
    </w:p>
    <w:p w:rsidR="00C974F5" w:rsidRDefault="003D571C" w:rsidP="00C974F5">
      <w:pPr>
        <w:pStyle w:val="Standard"/>
        <w:numPr>
          <w:ilvl w:val="0"/>
          <w:numId w:val="3"/>
        </w:numPr>
        <w:shd w:val="clear" w:color="auto" w:fill="CCCCCC"/>
        <w:tabs>
          <w:tab w:val="left" w:pos="2232"/>
        </w:tabs>
        <w:ind w:left="86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Reproduisez la formule en l’étirant vers le bas.</w:t>
      </w:r>
    </w:p>
    <w:p w:rsidR="00C974F5" w:rsidRPr="009A3630" w:rsidRDefault="003D571C" w:rsidP="009A3630">
      <w:pPr>
        <w:pStyle w:val="Standard"/>
        <w:numPr>
          <w:ilvl w:val="0"/>
          <w:numId w:val="3"/>
        </w:numPr>
        <w:shd w:val="clear" w:color="auto" w:fill="CCCCCC"/>
        <w:tabs>
          <w:tab w:val="left" w:pos="2232"/>
        </w:tabs>
        <w:ind w:left="86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Répétez la même opération pour le patrimoine.</w:t>
      </w:r>
    </w:p>
    <w:p w:rsidR="006F3E1D" w:rsidRDefault="006F3E1D" w:rsidP="006F3E1D">
      <w:pPr>
        <w:pStyle w:val="Paragraphedeliste"/>
        <w:jc w:val="both"/>
      </w:pPr>
    </w:p>
    <w:p w:rsidR="00C974F5" w:rsidRDefault="009A3630" w:rsidP="005E5287">
      <w:pPr>
        <w:pStyle w:val="Paragraphedeliste"/>
        <w:numPr>
          <w:ilvl w:val="0"/>
          <w:numId w:val="2"/>
        </w:numPr>
        <w:jc w:val="both"/>
      </w:pPr>
      <w:r>
        <w:t xml:space="preserve">Calculez le pourcentage cumulé des niveaux de vie et du patrimoine. </w:t>
      </w:r>
    </w:p>
    <w:p w:rsidR="009A3630" w:rsidRDefault="009A3630" w:rsidP="009A3630">
      <w:pPr>
        <w:pStyle w:val="Standard"/>
        <w:shd w:val="clear" w:color="auto" w:fill="CCCCCC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Procédure</w:t>
      </w:r>
      <w:r>
        <w:rPr>
          <w:rFonts w:ascii="Times New Roman" w:hAnsi="Times New Roman"/>
          <w:color w:val="461500"/>
          <w:sz w:val="20"/>
          <w:szCs w:val="20"/>
        </w:rPr>
        <w:t xml:space="preserve"> :</w:t>
      </w:r>
    </w:p>
    <w:p w:rsidR="009A3630" w:rsidRDefault="009A3630" w:rsidP="009A3630">
      <w:pPr>
        <w:pStyle w:val="Standard"/>
        <w:shd w:val="clear" w:color="auto" w:fill="CCCCCC"/>
        <w:tabs>
          <w:tab w:val="left" w:pos="2232"/>
        </w:tabs>
        <w:ind w:left="864"/>
        <w:rPr>
          <w:rFonts w:ascii="Times New Roman" w:hAnsi="Times New Roman"/>
          <w:sz w:val="20"/>
          <w:szCs w:val="20"/>
        </w:rPr>
      </w:pPr>
      <w:r w:rsidRPr="009A3630">
        <w:rPr>
          <w:rFonts w:ascii="Times New Roman" w:hAnsi="Times New Roman"/>
          <w:sz w:val="20"/>
          <w:szCs w:val="20"/>
        </w:rPr>
        <w:t xml:space="preserve">Créer deux nouvelles colonnes à votre tableau sur Calc pour calculer le </w:t>
      </w:r>
      <w:r w:rsidRPr="009A3630">
        <w:rPr>
          <w:rFonts w:ascii="Times New Roman" w:hAnsi="Times New Roman"/>
          <w:sz w:val="20"/>
          <w:szCs w:val="20"/>
        </w:rPr>
        <w:t>% cumulé</w:t>
      </w:r>
      <w:r>
        <w:rPr>
          <w:rFonts w:ascii="Times New Roman" w:hAnsi="Times New Roman"/>
          <w:sz w:val="20"/>
          <w:szCs w:val="20"/>
        </w:rPr>
        <w:t>.</w:t>
      </w:r>
    </w:p>
    <w:p w:rsidR="009A3630" w:rsidRDefault="009A3630" w:rsidP="009A3630">
      <w:pPr>
        <w:pStyle w:val="Standard"/>
        <w:shd w:val="clear" w:color="auto" w:fill="CCCCCC"/>
        <w:tabs>
          <w:tab w:val="left" w:pos="2232"/>
        </w:tabs>
        <w:ind w:left="864"/>
        <w:rPr>
          <w:rFonts w:ascii="Times New Roman" w:hAnsi="Times New Roman"/>
          <w:sz w:val="20"/>
          <w:szCs w:val="20"/>
        </w:rPr>
      </w:pPr>
      <w:r w:rsidRPr="009A3630">
        <w:rPr>
          <w:rFonts w:ascii="Times New Roman" w:hAnsi="Times New Roman"/>
          <w:sz w:val="20"/>
          <w:szCs w:val="20"/>
        </w:rPr>
        <w:lastRenderedPageBreak/>
        <w:t xml:space="preserve">Pour cela : allez dans la cellule, insérer « + » et cliquez sur la cellule </w:t>
      </w:r>
      <w:r>
        <w:rPr>
          <w:rFonts w:ascii="Times New Roman" w:hAnsi="Times New Roman"/>
          <w:sz w:val="20"/>
          <w:szCs w:val="20"/>
        </w:rPr>
        <w:t xml:space="preserve">qui représente le poids du </w:t>
      </w:r>
      <w:r w:rsidRPr="009A3630">
        <w:rPr>
          <w:rFonts w:ascii="Times New Roman" w:hAnsi="Times New Roman"/>
          <w:sz w:val="20"/>
          <w:szCs w:val="20"/>
        </w:rPr>
        <w:t>1</w:t>
      </w:r>
      <w:r w:rsidRPr="009A3630">
        <w:rPr>
          <w:rFonts w:ascii="Times New Roman" w:hAnsi="Times New Roman"/>
          <w:sz w:val="20"/>
          <w:szCs w:val="20"/>
          <w:vertAlign w:val="superscript"/>
        </w:rPr>
        <w:t>er</w:t>
      </w:r>
      <w:r w:rsidRPr="009A3630">
        <w:rPr>
          <w:rFonts w:ascii="Times New Roman" w:hAnsi="Times New Roman"/>
          <w:sz w:val="20"/>
          <w:szCs w:val="20"/>
        </w:rPr>
        <w:t xml:space="preserve"> décile</w:t>
      </w:r>
      <w:r>
        <w:rPr>
          <w:rFonts w:ascii="Times New Roman" w:hAnsi="Times New Roman"/>
          <w:sz w:val="20"/>
          <w:szCs w:val="20"/>
        </w:rPr>
        <w:t xml:space="preserve"> (en %)</w:t>
      </w:r>
      <w:r w:rsidRPr="009A3630">
        <w:rPr>
          <w:rFonts w:ascii="Times New Roman" w:hAnsi="Times New Roman"/>
          <w:sz w:val="20"/>
          <w:szCs w:val="20"/>
        </w:rPr>
        <w:t xml:space="preserve">, puis </w:t>
      </w:r>
      <w:r>
        <w:rPr>
          <w:rFonts w:ascii="Times New Roman" w:hAnsi="Times New Roman"/>
          <w:sz w:val="20"/>
          <w:szCs w:val="20"/>
        </w:rPr>
        <w:t>cliquez sur la cellule suivante, insérer un « + » et cliquer sur la cellule qui représente le poids du 2</w:t>
      </w:r>
      <w:r w:rsidRPr="009A3630">
        <w:rPr>
          <w:rFonts w:ascii="Times New Roman" w:hAnsi="Times New Roman"/>
          <w:sz w:val="20"/>
          <w:szCs w:val="20"/>
          <w:vertAlign w:val="superscript"/>
        </w:rPr>
        <w:t>ème</w:t>
      </w:r>
      <w:r>
        <w:rPr>
          <w:rFonts w:ascii="Times New Roman" w:hAnsi="Times New Roman"/>
          <w:sz w:val="20"/>
          <w:szCs w:val="20"/>
        </w:rPr>
        <w:t xml:space="preserve"> décile auquel vous ajoutez « + » la dernière cellule. Enfin, tirer vers le bas.</w:t>
      </w:r>
    </w:p>
    <w:p w:rsidR="00C974F5" w:rsidRPr="006F3E1D" w:rsidRDefault="009A3630" w:rsidP="006F3E1D">
      <w:pPr>
        <w:pStyle w:val="Standard"/>
        <w:numPr>
          <w:ilvl w:val="0"/>
          <w:numId w:val="3"/>
        </w:numPr>
        <w:shd w:val="clear" w:color="auto" w:fill="CCCCCC"/>
        <w:tabs>
          <w:tab w:val="left" w:pos="864"/>
          <w:tab w:val="left" w:pos="2232"/>
        </w:tabs>
        <w:ind w:left="864"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Répétez la même opération pour le patrimoine.</w:t>
      </w:r>
    </w:p>
    <w:p w:rsidR="006F3E1D" w:rsidRDefault="006F3E1D" w:rsidP="009A3630">
      <w:pPr>
        <w:jc w:val="both"/>
      </w:pPr>
    </w:p>
    <w:p w:rsidR="009A3630" w:rsidRDefault="006F3E1D" w:rsidP="009A3630">
      <w:pPr>
        <w:jc w:val="both"/>
      </w:pPr>
      <w:r>
        <w:t>Vous obtenez sur Calc un tableau de ce type 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24"/>
        <w:gridCol w:w="822"/>
        <w:gridCol w:w="1174"/>
        <w:gridCol w:w="914"/>
        <w:gridCol w:w="1218"/>
        <w:gridCol w:w="896"/>
        <w:gridCol w:w="1074"/>
      </w:tblGrid>
      <w:tr w:rsidR="006F3E1D" w:rsidRPr="00793DE9" w:rsidTr="006F3E1D">
        <w:trPr>
          <w:trHeight w:val="263"/>
        </w:trPr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Situation par rapport aux déciles du </w:t>
            </w: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F3E1D" w:rsidRPr="006F3E1D" w:rsidTr="006F3E1D">
        <w:trPr>
          <w:trHeight w:val="529"/>
        </w:trPr>
        <w:tc>
          <w:tcPr>
            <w:tcW w:w="1840" w:type="dxa"/>
            <w:vMerge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3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 cumulés de la population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Niveau de vie 2015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Patrimoine 2015</w:t>
            </w: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3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Poids de chaque décile de niveau de vie</w:t>
            </w: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3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Poids de chaque décile de</w:t>
            </w:r>
            <w:r w:rsidRPr="006F3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patrimoine</w:t>
            </w: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3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 cumulée des niveaux de vie</w:t>
            </w: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3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 cumulée du patrimoine</w:t>
            </w: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F3E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F3E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F3E1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&lt; 1er décile </w:t>
            </w: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1er et le 2ème déciles</w:t>
            </w: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Entre le 2ème et le 3ème déciles </w:t>
            </w: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3ème et le 4ème déciles</w:t>
            </w: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4ème et le 5ème déciles</w:t>
            </w: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5ème et le 6ème déciles</w:t>
            </w: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6ème et le 7ème déciles</w:t>
            </w: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7ème et le 8ème déciles</w:t>
            </w: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Entre le 8ème et le 9ème déciles</w:t>
            </w:r>
          </w:p>
        </w:tc>
        <w:tc>
          <w:tcPr>
            <w:tcW w:w="1162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6F3E1D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F3E1D" w:rsidRPr="00793DE9" w:rsidTr="006F3E1D">
        <w:trPr>
          <w:trHeight w:val="263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3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&gt; 9ème décile </w:t>
            </w:r>
          </w:p>
        </w:tc>
        <w:tc>
          <w:tcPr>
            <w:tcW w:w="1162" w:type="dxa"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</w:tcPr>
          <w:p w:rsidR="006F3E1D" w:rsidRPr="00793DE9" w:rsidRDefault="006F3E1D" w:rsidP="00DD56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A3630" w:rsidRDefault="006F3E1D" w:rsidP="009A3630">
      <w:pPr>
        <w:jc w:val="both"/>
      </w:pPr>
      <w:r>
        <w:t xml:space="preserve"> </w:t>
      </w:r>
    </w:p>
    <w:p w:rsidR="009A3630" w:rsidRDefault="006F3E1D" w:rsidP="006F3E1D">
      <w:pPr>
        <w:pStyle w:val="Paragraphedeliste"/>
        <w:numPr>
          <w:ilvl w:val="0"/>
          <w:numId w:val="2"/>
        </w:numPr>
        <w:jc w:val="both"/>
      </w:pPr>
      <w:r>
        <w:t>Quelles sont les trois colonnes nécessaires à la représentation graphique de la courbe de Lorenz ?</w:t>
      </w:r>
    </w:p>
    <w:p w:rsidR="00793DE9" w:rsidRDefault="006F3E1D" w:rsidP="005E5287">
      <w:pPr>
        <w:pStyle w:val="Paragraphedeliste"/>
        <w:numPr>
          <w:ilvl w:val="0"/>
          <w:numId w:val="2"/>
        </w:numPr>
        <w:jc w:val="both"/>
      </w:pPr>
      <w:r>
        <w:t>Utilisez-les pour la représentez sur Calc.</w:t>
      </w:r>
    </w:p>
    <w:p w:rsidR="006F3E1D" w:rsidRDefault="006F3E1D" w:rsidP="005E5287">
      <w:pPr>
        <w:pStyle w:val="Paragraphedeliste"/>
        <w:numPr>
          <w:ilvl w:val="0"/>
          <w:numId w:val="2"/>
        </w:numPr>
        <w:jc w:val="both"/>
      </w:pPr>
      <w:r>
        <w:t>Pourquoi peut-on dire que les inégalités de patrimoine sont plus fortes que celles concernant les niveaux de vie ?</w:t>
      </w:r>
    </w:p>
    <w:p w:rsidR="006F3E1D" w:rsidRDefault="006F3E1D" w:rsidP="006F3E1D">
      <w:pPr>
        <w:jc w:val="both"/>
      </w:pPr>
    </w:p>
    <w:p w:rsidR="00793DE9" w:rsidRDefault="00793DE9" w:rsidP="00793DE9">
      <w:pPr>
        <w:jc w:val="both"/>
      </w:pPr>
      <w:bookmarkStart w:id="2" w:name="_GoBack"/>
      <w:bookmarkEnd w:id="2"/>
    </w:p>
    <w:p w:rsidR="00793DE9" w:rsidRDefault="00793DE9" w:rsidP="00793DE9">
      <w:pPr>
        <w:jc w:val="both"/>
      </w:pPr>
    </w:p>
    <w:p w:rsidR="00793DE9" w:rsidRDefault="00793DE9" w:rsidP="00793DE9">
      <w:pPr>
        <w:jc w:val="both"/>
      </w:pPr>
    </w:p>
    <w:p w:rsidR="00793DE9" w:rsidRDefault="00793DE9" w:rsidP="00793DE9">
      <w:pPr>
        <w:jc w:val="both"/>
      </w:pPr>
    </w:p>
    <w:p w:rsidR="00793DE9" w:rsidRPr="00793DE9" w:rsidRDefault="00793DE9" w:rsidP="00793DE9">
      <w:pPr>
        <w:jc w:val="both"/>
      </w:pPr>
    </w:p>
    <w:sectPr w:rsidR="00793DE9" w:rsidRPr="0079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B1A"/>
    <w:multiLevelType w:val="hybridMultilevel"/>
    <w:tmpl w:val="133C4E5A"/>
    <w:lvl w:ilvl="0" w:tplc="E5A0D7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2B1"/>
    <w:multiLevelType w:val="hybridMultilevel"/>
    <w:tmpl w:val="1FECFD12"/>
    <w:lvl w:ilvl="0" w:tplc="A9E68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2A8A"/>
    <w:multiLevelType w:val="hybridMultilevel"/>
    <w:tmpl w:val="30DCAF3C"/>
    <w:lvl w:ilvl="0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4EB82DC8"/>
    <w:multiLevelType w:val="multilevel"/>
    <w:tmpl w:val="FED83490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A1525B"/>
    <w:multiLevelType w:val="hybridMultilevel"/>
    <w:tmpl w:val="1FECFD12"/>
    <w:lvl w:ilvl="0" w:tplc="A9E68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E9"/>
    <w:rsid w:val="000372FB"/>
    <w:rsid w:val="00367DB4"/>
    <w:rsid w:val="003D571C"/>
    <w:rsid w:val="005E5287"/>
    <w:rsid w:val="006274EC"/>
    <w:rsid w:val="006F3E1D"/>
    <w:rsid w:val="00793DE9"/>
    <w:rsid w:val="009A3630"/>
    <w:rsid w:val="00C974F5"/>
    <w:rsid w:val="00C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E0C6"/>
  <w15:chartTrackingRefBased/>
  <w15:docId w15:val="{2E452EA5-07FC-4F58-AF43-7B59BF6A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D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3D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3DE9"/>
    <w:rPr>
      <w:color w:val="808080"/>
      <w:shd w:val="clear" w:color="auto" w:fill="E6E6E6"/>
    </w:rPr>
  </w:style>
  <w:style w:type="paragraph" w:customStyle="1" w:styleId="Standard">
    <w:name w:val="Standard"/>
    <w:rsid w:val="00C974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C974F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ee.fr/fr/statistiques/2412847#tableau-Donnes" TargetMode="External"/><Relationship Id="rId5" Type="http://schemas.openxmlformats.org/officeDocument/2006/relationships/hyperlink" Target="https://www.insee.fr/fr/statistiques/2417897#tableau-Don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GERMANAZ</dc:creator>
  <cp:keywords/>
  <dc:description/>
  <cp:lastModifiedBy>Murielle GERMANAZ</cp:lastModifiedBy>
  <cp:revision>5</cp:revision>
  <dcterms:created xsi:type="dcterms:W3CDTF">2018-01-15T10:58:00Z</dcterms:created>
  <dcterms:modified xsi:type="dcterms:W3CDTF">2018-01-15T11:43:00Z</dcterms:modified>
</cp:coreProperties>
</file>