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AD" w:rsidRPr="00041CAD" w:rsidRDefault="00041CAD" w:rsidP="00041CA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41CAD">
        <w:rPr>
          <w:rFonts w:ascii="Times New Roman" w:hAnsi="Times New Roman" w:cs="Times New Roman"/>
          <w:b/>
          <w:sz w:val="28"/>
          <w:szCs w:val="28"/>
          <w:u w:val="single"/>
        </w:rPr>
        <w:t>Qui dit quoi ? Reconnaître le vocabulaire des disciplines</w:t>
      </w:r>
    </w:p>
    <w:p w:rsidR="004015CC" w:rsidRPr="00595452" w:rsidRDefault="00595452">
      <w:pPr>
        <w:rPr>
          <w:sz w:val="24"/>
          <w:szCs w:val="24"/>
        </w:rPr>
      </w:pPr>
      <w:r w:rsidRPr="00595452">
        <w:rPr>
          <w:sz w:val="24"/>
          <w:szCs w:val="24"/>
        </w:rPr>
        <w:t xml:space="preserve">Consignes : </w:t>
      </w:r>
      <w:r w:rsidR="004015CC">
        <w:rPr>
          <w:sz w:val="24"/>
          <w:szCs w:val="24"/>
        </w:rPr>
        <w:t xml:space="preserve">Chaque étiquette contient une consigne ou une question liée à une matière enseignée au collège. </w:t>
      </w:r>
      <w:r>
        <w:rPr>
          <w:sz w:val="24"/>
          <w:szCs w:val="24"/>
        </w:rPr>
        <w:t>Tire une étiquette au hasard puis lis-la à voix haute.</w:t>
      </w:r>
      <w:r w:rsidR="004015CC">
        <w:rPr>
          <w:sz w:val="24"/>
          <w:szCs w:val="24"/>
        </w:rPr>
        <w:t xml:space="preserve"> Si ta réponse est juste, colle l’étiquette sur la fiche de la matière correspondante. Tu gagnes 1 point par bonne réponse.</w:t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</w:r>
      <w:r w:rsidR="004015CC">
        <w:rPr>
          <w:sz w:val="24"/>
          <w:szCs w:val="24"/>
        </w:rPr>
        <w:tab/>
        <w:t>[Variante : chaque élève a une fiche –matière et doit réclamer l’étiquette si elle concerne sa matière. Les étiquettes non réclamées sont mises de côté et reprises à la fin]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Relever les verbes conjugués à l’imparfait.</w:t>
            </w:r>
          </w:p>
          <w:p w:rsidR="00041CAD" w:rsidRDefault="00041CAD"/>
          <w:p w:rsidR="00041CAD" w:rsidRDefault="00041CAD"/>
        </w:tc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Qui est le narrateur dans ce début de récit 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1CAD" w:rsidTr="00041CAD">
        <w:trPr>
          <w:trHeight w:val="483"/>
        </w:trPr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Relis ta dictée pour corriger les erreurs d’accord.</w:t>
            </w:r>
          </w:p>
          <w:p w:rsidR="00041CAD" w:rsidRDefault="00041CAD"/>
        </w:tc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Quel est l’argument principal de l’auteur dans cette comédie ?</w:t>
            </w:r>
          </w:p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Entoure le continent européen sur le planisphère.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CAD" w:rsidRDefault="00041CAD"/>
        </w:tc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Que s’est-il passé après la capitulation de l’Allemagne en 1945 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En quelle année Louis XIV est-il mort ?</w:t>
            </w:r>
          </w:p>
          <w:p w:rsidR="00041CAD" w:rsidRDefault="00041CAD"/>
        </w:tc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Explique l’origine de la puissance économique des Etats Unis d’Amérique.</w:t>
            </w:r>
          </w:p>
          <w:p w:rsidR="00041CAD" w:rsidRDefault="00041CAD"/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Calculez l’aire du rectangle.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CAD" w:rsidRDefault="00041CAD"/>
        </w:tc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devez trouver le résultat de cette multiplication sans calculatrice.</w:t>
            </w:r>
          </w:p>
          <w:p w:rsidR="00041CAD" w:rsidRDefault="00041CAD"/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Dessine deux triangles  isocèles sur ton cahier.</w:t>
            </w:r>
          </w:p>
          <w:p w:rsidR="00041CAD" w:rsidRDefault="00041CAD"/>
        </w:tc>
        <w:tc>
          <w:tcPr>
            <w:tcW w:w="4606" w:type="dxa"/>
          </w:tcPr>
          <w:p w:rsidR="000C34A7" w:rsidRDefault="000C34A7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Explique comment tu as résolu ce problème d’algèbre.</w:t>
            </w:r>
          </w:p>
          <w:p w:rsidR="00041CAD" w:rsidRDefault="00041CAD"/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Colorie au crayon l’un des deux personnages de ta feuille.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CAD" w:rsidRDefault="00041CAD"/>
        </w:tc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Exprime ce que tu ressens en dessinant un paysage marin.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Analyse dans le tableau le contraste entre l’ombre et la lumière.                                            </w:t>
            </w:r>
          </w:p>
          <w:p w:rsidR="00041CAD" w:rsidRDefault="00041CAD"/>
        </w:tc>
        <w:tc>
          <w:tcPr>
            <w:tcW w:w="4606" w:type="dxa"/>
          </w:tcPr>
          <w:p w:rsidR="000C34A7" w:rsidRDefault="000C34A7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D’après toi, pourquoi le peintre a-t-il représenté le personnage les yeux fermés ?</w:t>
            </w:r>
          </w:p>
          <w:p w:rsidR="00041CAD" w:rsidRDefault="00041CAD"/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Chantez un ton plus haut et plus fort.</w:t>
            </w:r>
          </w:p>
          <w:p w:rsidR="00041CAD" w:rsidRDefault="00041CAD"/>
        </w:tc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Apprenez le texte de la chanson pour le prochain cours.</w:t>
            </w:r>
          </w:p>
          <w:p w:rsidR="00041CAD" w:rsidRDefault="00041CAD"/>
        </w:tc>
      </w:tr>
      <w:tr w:rsidR="00041CAD" w:rsidTr="00041CAD">
        <w:tc>
          <w:tcPr>
            <w:tcW w:w="4606" w:type="dxa"/>
          </w:tcPr>
          <w:p w:rsidR="000C34A7" w:rsidRDefault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>
            <w:r>
              <w:rPr>
                <w:rFonts w:ascii="Times New Roman" w:hAnsi="Times New Roman" w:cs="Times New Roman"/>
                <w:sz w:val="24"/>
                <w:szCs w:val="24"/>
              </w:rPr>
              <w:t>Tu as joué un Do, pas un Fa ! Ce sont deux notes différentes.</w:t>
            </w:r>
          </w:p>
          <w:p w:rsidR="00041CAD" w:rsidRDefault="00041CAD"/>
        </w:tc>
        <w:tc>
          <w:tcPr>
            <w:tcW w:w="4606" w:type="dxa"/>
          </w:tcPr>
          <w:p w:rsidR="000C34A7" w:rsidRDefault="000C34A7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 vous rappelle que la chorale passera en concert lundi.</w:t>
            </w:r>
          </w:p>
          <w:p w:rsidR="00041CAD" w:rsidRDefault="00041CAD"/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6517F3">
            <w:r>
              <w:rPr>
                <w:rFonts w:ascii="Times New Roman" w:hAnsi="Times New Roman" w:cs="Times New Roman"/>
                <w:sz w:val="24"/>
                <w:szCs w:val="24"/>
              </w:rPr>
              <w:t>Traduis le début du texte.</w:t>
            </w:r>
          </w:p>
          <w:p w:rsidR="00041CAD" w:rsidRDefault="00041CAD" w:rsidP="006517F3"/>
        </w:tc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Conjuguez les verbes « Be » et « Have » au «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perfect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».</w:t>
            </w:r>
          </w:p>
          <w:p w:rsidR="00041CAD" w:rsidRDefault="00041CAD" w:rsidP="006517F3"/>
        </w:tc>
      </w:tr>
      <w:tr w:rsidR="00041CAD" w:rsidTr="006517F3">
        <w:trPr>
          <w:trHeight w:val="483"/>
        </w:trPr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6517F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Tell 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!</w:t>
            </w:r>
          </w:p>
        </w:tc>
        <w:tc>
          <w:tcPr>
            <w:tcW w:w="4606" w:type="dxa"/>
          </w:tcPr>
          <w:p w:rsidR="000C34A7" w:rsidRDefault="000C34A7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04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Webquest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Cherchez sur internet les pays qui composent la Grande-Bretagne.</w:t>
            </w:r>
          </w:p>
          <w:p w:rsidR="00041CAD" w:rsidRDefault="00041CAD" w:rsidP="006517F3"/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41CAD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devez réaliser une maquette à partir de ce modèle.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1CAD" w:rsidRDefault="00041CAD" w:rsidP="006517F3"/>
        </w:tc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Analyse le système d’ouverture automatique en observant le schéma.</w:t>
            </w:r>
          </w:p>
          <w:p w:rsidR="000C34A7" w:rsidRDefault="000C34A7" w:rsidP="006517F3"/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r>
              <w:rPr>
                <w:rFonts w:ascii="Times New Roman" w:hAnsi="Times New Roman" w:cs="Times New Roman"/>
                <w:sz w:val="24"/>
                <w:szCs w:val="24"/>
              </w:rPr>
              <w:t>Quel logiciel dois-tu choisir pour faire ce tableau 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4A7" w:rsidRDefault="000C34A7" w:rsidP="006517F3"/>
        </w:tc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Chaque groupe doit fabriquer un objet en assemblant ces pièces en plastique.</w:t>
            </w:r>
          </w:p>
          <w:p w:rsidR="000C34A7" w:rsidRDefault="000C34A7" w:rsidP="006517F3"/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Formez deux équipes de six et répartissez-vous sur les deux terrains.</w:t>
            </w:r>
          </w:p>
          <w:p w:rsidR="000C34A7" w:rsidRDefault="000C34A7" w:rsidP="006517F3"/>
        </w:tc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Vous devez faire trois tours du stade en gardant toujours la même vitesse.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4A7" w:rsidRDefault="000C34A7" w:rsidP="006517F3"/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 dois mieux assurer ton camarade en tirant sur la corde.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4A7" w:rsidRDefault="000C34A7" w:rsidP="006517F3"/>
        </w:tc>
        <w:tc>
          <w:tcPr>
            <w:tcW w:w="4606" w:type="dxa"/>
          </w:tcPr>
          <w:p w:rsidR="000C34A7" w:rsidRDefault="000C34A7" w:rsidP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 faut vous faire plus de passes ! </w:t>
            </w:r>
          </w:p>
          <w:p w:rsidR="00041CAD" w:rsidRDefault="00041CAD" w:rsidP="006517F3"/>
          <w:p w:rsidR="000C34A7" w:rsidRDefault="000C34A7" w:rsidP="006517F3"/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r>
              <w:rPr>
                <w:rFonts w:ascii="Times New Roman" w:hAnsi="Times New Roman" w:cs="Times New Roman"/>
                <w:sz w:val="24"/>
                <w:szCs w:val="24"/>
              </w:rPr>
              <w:t>Faites attention ! Nous allons réaliser une expérience dangereuse.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C34A7" w:rsidRDefault="000C34A7" w:rsidP="006517F3"/>
        </w:tc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r>
              <w:rPr>
                <w:rFonts w:ascii="Times New Roman" w:hAnsi="Times New Roman" w:cs="Times New Roman"/>
                <w:sz w:val="24"/>
                <w:szCs w:val="24"/>
              </w:rPr>
              <w:t>Mélangez les deux liquides dans l’éprouvette.</w:t>
            </w:r>
          </w:p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r>
              <w:rPr>
                <w:rFonts w:ascii="Times New Roman" w:hAnsi="Times New Roman" w:cs="Times New Roman"/>
                <w:sz w:val="24"/>
                <w:szCs w:val="24"/>
              </w:rPr>
              <w:t>H2O désigne la composition chimique de l’eau.</w:t>
            </w:r>
          </w:p>
          <w:p w:rsidR="000C34A7" w:rsidRDefault="000C34A7" w:rsidP="006517F3"/>
        </w:tc>
        <w:tc>
          <w:tcPr>
            <w:tcW w:w="4606" w:type="dxa"/>
          </w:tcPr>
          <w:p w:rsidR="000C34A7" w:rsidRDefault="000C34A7" w:rsidP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7" w:rsidRDefault="000C34A7" w:rsidP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Peut-on calculer ainsi la vitesse de la lumière  et la distance du soleil ?</w:t>
            </w:r>
          </w:p>
          <w:p w:rsidR="00041CAD" w:rsidRDefault="00041CAD" w:rsidP="006517F3"/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r>
              <w:rPr>
                <w:rFonts w:ascii="Times New Roman" w:hAnsi="Times New Roman" w:cs="Times New Roman"/>
                <w:sz w:val="24"/>
                <w:szCs w:val="24"/>
              </w:rPr>
              <w:t>On sait que le corps humain compte plus de 200 os.</w:t>
            </w:r>
          </w:p>
          <w:p w:rsidR="000C34A7" w:rsidRDefault="000C34A7" w:rsidP="006517F3"/>
        </w:tc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r>
              <w:rPr>
                <w:rFonts w:ascii="Times New Roman" w:hAnsi="Times New Roman" w:cs="Times New Roman"/>
                <w:sz w:val="24"/>
                <w:szCs w:val="24"/>
              </w:rPr>
              <w:t>S’agit-il d’une plante aquatique ou terrestre ?</w:t>
            </w:r>
          </w:p>
        </w:tc>
      </w:tr>
      <w:tr w:rsidR="00041CAD" w:rsidTr="006517F3">
        <w:tc>
          <w:tcPr>
            <w:tcW w:w="4606" w:type="dxa"/>
          </w:tcPr>
          <w:p w:rsidR="000C34A7" w:rsidRDefault="000C34A7" w:rsidP="00651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CAD" w:rsidRDefault="000C34A7" w:rsidP="006517F3">
            <w:r>
              <w:rPr>
                <w:rFonts w:ascii="Times New Roman" w:hAnsi="Times New Roman" w:cs="Times New Roman"/>
                <w:sz w:val="24"/>
                <w:szCs w:val="24"/>
              </w:rPr>
              <w:t>Vrai ou Faux ? Le cœur humain fonctionne comme une pompe.</w:t>
            </w:r>
          </w:p>
          <w:p w:rsidR="000C34A7" w:rsidRDefault="000C34A7" w:rsidP="006517F3"/>
        </w:tc>
        <w:tc>
          <w:tcPr>
            <w:tcW w:w="4606" w:type="dxa"/>
          </w:tcPr>
          <w:p w:rsidR="000C34A7" w:rsidRDefault="000C34A7" w:rsidP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4A7" w:rsidRDefault="000C34A7" w:rsidP="000C3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Colorie en rouge le magma qui sort par la cheminée du volcan lors de l’éruption.</w:t>
            </w:r>
          </w:p>
          <w:p w:rsidR="00041CAD" w:rsidRDefault="00041CAD" w:rsidP="006517F3"/>
        </w:tc>
      </w:tr>
    </w:tbl>
    <w:p w:rsidR="00041CAD" w:rsidRDefault="00041CAD"/>
    <w:p w:rsidR="004015CC" w:rsidRDefault="004015CC"/>
    <w:p w:rsidR="004015CC" w:rsidRDefault="004015CC"/>
    <w:p w:rsidR="004015CC" w:rsidRDefault="004015CC"/>
    <w:p w:rsidR="004015CC" w:rsidRDefault="004015CC"/>
    <w:p w:rsidR="004015CC" w:rsidRPr="004015CC" w:rsidRDefault="004015CC" w:rsidP="004015C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4015CC" w:rsidRPr="004015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E9" w:rsidRDefault="009E60E9" w:rsidP="00A01894">
      <w:pPr>
        <w:spacing w:after="0" w:line="240" w:lineRule="auto"/>
      </w:pPr>
      <w:r>
        <w:separator/>
      </w:r>
    </w:p>
  </w:endnote>
  <w:endnote w:type="continuationSeparator" w:id="0">
    <w:p w:rsidR="009E60E9" w:rsidRDefault="009E60E9" w:rsidP="00A01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201931"/>
      <w:docPartObj>
        <w:docPartGallery w:val="Page Numbers (Bottom of Page)"/>
        <w:docPartUnique/>
      </w:docPartObj>
    </w:sdtPr>
    <w:sdtContent>
      <w:p w:rsidR="00A01894" w:rsidRDefault="00A0189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01894" w:rsidRDefault="00A0189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E9" w:rsidRDefault="009E60E9" w:rsidP="00A01894">
      <w:pPr>
        <w:spacing w:after="0" w:line="240" w:lineRule="auto"/>
      </w:pPr>
      <w:r>
        <w:separator/>
      </w:r>
    </w:p>
  </w:footnote>
  <w:footnote w:type="continuationSeparator" w:id="0">
    <w:p w:rsidR="009E60E9" w:rsidRDefault="009E60E9" w:rsidP="00A01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94" w:rsidRDefault="00A01894">
    <w:pPr>
      <w:pStyle w:val="En-tte"/>
      <w:jc w:val="center"/>
      <w:rPr>
        <w:color w:val="365F91" w:themeColor="accent1" w:themeShade="BF"/>
      </w:rPr>
    </w:pPr>
    <w:r>
      <w:rPr>
        <w:noProof/>
        <w:color w:val="4F81BD" w:themeColor="accen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editId="4D35DDF7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4041530" cy="1003564"/>
              <wp:effectExtent l="0" t="57150" r="35170" b="25136"/>
              <wp:wrapNone/>
              <wp:docPr id="63" name="Groupe 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41530" cy="1003564"/>
                        <a:chOff x="0" y="-40192"/>
                        <a:chExt cx="4041530" cy="1003564"/>
                      </a:xfrm>
                    </wpg:grpSpPr>
                    <wps:wsp>
                      <wps:cNvPr id="57" name="Straight Connector 57"/>
                      <wps:cNvCnPr/>
                      <wps:spPr>
                        <a:xfrm flipV="1">
                          <a:off x="459084" y="-40192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2" name="Oval 62"/>
                      <wps:cNvSpPr/>
                      <wps:spPr>
                        <a:xfrm>
                          <a:off x="0" y="50242"/>
                          <a:ext cx="1014730" cy="91313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Righ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id="Groupe 63" o:spid="_x0000_s1026" style="position:absolute;margin-left:0;margin-top:0;width:318.25pt;height:79pt;z-index:251659264;mso-width-percent:500;mso-height-percent:1000;mso-position-horizontal:left;mso-position-horizontal-relative:page;mso-position-vertical:top;mso-position-vertical-relative:page;mso-width-percent:500;mso-height-percent:1000;mso-width-relative:margin;mso-height-relative:top-margin-area" coordorigin=",-401" coordsize="40415,1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BUZjgQAAGIPAAAOAAAAZHJzL2Uyb0RvYy54bWzsV1tP4zgUfl9p/4OV96FJmxZaUUaIWdBK&#10;7ICAXZ5N4iSWHNtruxf21+9nO0krYG4MM0/Th9SXY/ucz8ffOef4/bYVZM2M5Uouk+wgTQiThSq5&#10;rJfJ33fn744SYh2VJRVKsmXyyGzy/uT33443esHGqlGiZIZgE2kXG71MGuf0YjSyRcNaag+UZhKT&#10;lTItdeiaelQausHurRiN03Q22ihTaqMKZi1GP8TJ5CTsX1WscFdVZZkjYplANxe+Jnwf/Hd0ckwX&#10;taG64UWnBn2FFi3lEocOW32gjpKV4c+2anlhlFWVOyhUO1JVxQsWbIA1WfrEmgujVjrYUi82tR5g&#10;ArRPcHr1tsXH9bUhvFwms0lCJG1xR+FYRjAAdDa6XkDowuhbfW26gTr2vMHbyrT+H6aQbcD1ccCV&#10;bR0pMJineTadAP4Cc1maTqazPCJfNLie3bp3eZrNx/3UH19YPupPH3klB502Gq5kd2jZ70PrtqGa&#10;hUuwHogOrelhj9atM5TXjSNnSkr4mzIEkwGosOBMdrDZhQWCPWakElz/AziC23To5dN5epQnBDDt&#10;Q9HjOJkejfN8FnGcz+bpNFzRgANdaGPdBVMt8Y1lIrj0qtMFXV9aB50g2ov4YTh+ec6FCMosE4kn&#10;mhCj3D13TbC716+2WB9WWKIVEE3DtuGZsjNhyJrigdGiYNJFi8Sq/UuVcXyW4hdvFcP+xoN4vht2&#10;XLpO1gtHWUvdsEU27AEThmODQbXdV2waNvUjg9TbKZfn2P47lIPve+t+kHbjyWu0A57D7WrqGuI/&#10;y6TgphDReSp4yJ26gW97Fo0AeybtWmDTrgVGja3O07CRN9VxwfzqONr7nJ8RMkChBA9u+Ia4PPMS&#10;uzsEc93BcFc2Kf2xBZjP0O7ZKOMa1QWFc6Ok63zXP/MbXhPDwcCuMYxdu4SUHAgEkXDosKXVk9Kb&#10;7PkovvzQco+CRdtvWAXmBT/GF/MJf42oCQlpv8xfxrDws64UF3byfikL8fBbFg8rwskAYljccqnM&#10;S47stplHC1BUUb5HINrtIXhQ5WPgxAANqNpHmZ/A2bNxz9lX4B+CLhT1J4PWh+DW31UfW55Etmk6&#10;zrsA1bNylmb5YR/d5tkkQzsi0MfGnnI792IC1G9/EfMbRo1fxNxT71sSs1Q+OYi+/HnG1KgANCie&#10;rxnSIGREFhG9Blc27pwWaL7IoBv1Jf70vPPA1kzckY1PHX0akHTPyPAHwQbeBdn2TBOyrE9x7fgl&#10;0tpPXGxDSxZThv1gNrBz4LaX6fgrePxn07FAOvZVdOzTvpC+W12cc2SPl7jDa2pQDQFxVHjuCp9K&#10;KNyD6loJaZT576VxL4+0G7MJ2aC6Wib23xU1yC7FnxLp4zzLc1+OhU4+PRyjY/ZnHvZn5Ko9U0g9&#10;MtSSughNL+9E36yMau9RCJ76UzFFZYGzkcQ403fOHPqYQilZsNPT0EYJhmTnUt7qog/CnqrvtvfU&#10;6M7LHGj+o+qLgGeZdJT1birV6cqpioc0ZxfmOqcMUS7UKSjkggt1+YWvFPf7QX5XGp/8DwAA//8D&#10;AFBLAwQUAAYACAAAACEAx59TrtgAAAAFAQAADwAAAGRycy9kb3ducmV2LnhtbEyPQUvEMBCF74L/&#10;IYzgzU2tbFlq00UXPHmyevE2bWabYjMpTXZb/fWOXvTyYHiP976p9qsf1ZnmOAQ2cLvJQBF3wQ7c&#10;G3h7fbrZgYoJ2eIYmAx8UoR9fXlRYWnDwi90blKvpIRjiQZcSlOpdewceYybMBGLdwyzxyTn3Gs7&#10;4yLlftR5lhXa48Cy4HCig6Puozl5A+3jimvroj7Ydy6eccmPzVduzPXV+nAPKtGa/sLwgy/oUAtT&#10;G05soxoNyCPpV8Ur7ootqFZC210Guq70f/r6GwAA//8DAFBLAQItABQABgAIAAAAIQC2gziS/gAA&#10;AOEBAAATAAAAAAAAAAAAAAAAAAAAAABbQ29udGVudF9UeXBlc10ueG1sUEsBAi0AFAAGAAgAAAAh&#10;ADj9If/WAAAAlAEAAAsAAAAAAAAAAAAAAAAALwEAAF9yZWxzLy5yZWxzUEsBAi0AFAAGAAgAAAAh&#10;APqAFRmOBAAAYg8AAA4AAAAAAAAAAAAAAAAALgIAAGRycy9lMm9Eb2MueG1sUEsBAi0AFAAGAAgA&#10;AAAhAMefU67YAAAABQEAAA8AAAAAAAAAAAAAAAAA6AYAAGRycy9kb3ducmV2LnhtbFBLBQYAAAAA&#10;BAAEAPMAAADtBwAAAAA=&#10;">
              <v:line id="Straight Connector 57" o:spid="_x0000_s1027" style="position:absolute;flip:y;visibility:visible;mso-wrap-style:square" from="4590,-401" to="40415,9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e6R8UAAADbAAAADwAAAGRycy9kb3ducmV2LnhtbESP3WrCQBSE74W+w3IK3ohuYmmV1FWK&#10;qGiLBX8e4JA9+SHZsyG7avr2bkHwcpiZb5jZojO1uFLrSssK4lEEgji1uuRcwfm0Hk5BOI+ssbZM&#10;Cv7IwWL+0pthou2ND3Q9+lwECLsEFRTeN4mULi3IoBvZhjh4mW0N+iDbXOoWbwFuajmOog9psOSw&#10;UGBDy4LS6ngxCqr9IMvqt328+8WfLN5Q9b0dr5Tqv3ZfnyA8df4ZfrS3WsH7BP6/hB8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/e6R8UAAADbAAAADwAAAAAAAAAA&#10;AAAAAAChAgAAZHJzL2Rvd25yZXYueG1sUEsFBgAAAAAEAAQA+QAAAJMDAAAAAA==&#10;" filled="t" fillcolor="#95b3d7 [1940]" strokecolor="#95b3d7 [1940]">
                <v:fill color2="#95b3d7 [1940]" rotate="t" focusposition=".5,.5" focussize="" colors="0 #b7d0f1;.5 #d2e0f5;1 #e8effa" focus="100%" type="gradientRadial"/>
              </v:line>
              <v:oval id="Oval 62" o:spid="_x0000_s1028" style="position:absolute;top:502;width:10147;height:9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Gc8MA&#10;AADbAAAADwAAAGRycy9kb3ducmV2LnhtbESPQYvCMBSE7wv+h/AEb2uqQlerUUSQ6kFhVfD6bJ5t&#10;sXkpTdT6742wsMdhZr5hZovWVOJBjSstKxj0IxDEmdUl5wpOx/X3GITzyBory6TgRQ4W887XDBNt&#10;n/xLj4PPRYCwS1BB4X2dSOmyggy6vq2Jg3e1jUEfZJNL3eAzwE0lh1EUS4Mlh4UCa1oVlN0Od6Ng&#10;v0v3+iLPkzRuV8vBzzjdbEcjpXrddjkF4an1/+G/9kYriIfw+RJ+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vGc8MAAADbAAAADwAAAAAAAAAAAAAAAACYAgAAZHJzL2Rv&#10;d25yZXYueG1sUEsFBgAAAAAEAAQA9QAAAIgDAAAAAA==&#10;" fillcolor="#95b3d7 [1940]" stroked="f" strokeweight="2pt">
                <v:fill color2="#95b3d7 [1940]" rotate="t" focusposition=".5,.5" focussize="" colors="0 #b7d0f1;.5 #d2e0f5;1 #e8effa" focus="100%" type="gradientRadial"/>
              </v:oval>
              <w10:wrap anchorx="page" anchory="page"/>
            </v:group>
          </w:pict>
        </mc:Fallback>
      </mc:AlternateContent>
    </w:r>
    <w:sdt>
      <w:sdtPr>
        <w:rPr>
          <w:color w:val="365F91" w:themeColor="accent1" w:themeShade="BF"/>
        </w:rPr>
        <w:alias w:val="Titre"/>
        <w:id w:val="79116639"/>
        <w:placeholder>
          <w:docPart w:val="7C07BF73AFA94BE18578F205CF11B7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roofErr w:type="spellStart"/>
        <w:r>
          <w:rPr>
            <w:color w:val="365F91" w:themeColor="accent1" w:themeShade="BF"/>
          </w:rPr>
          <w:t>M.Dangoumau</w:t>
        </w:r>
        <w:proofErr w:type="spellEnd"/>
        <w:r>
          <w:rPr>
            <w:color w:val="365F91" w:themeColor="accent1" w:themeShade="BF"/>
          </w:rPr>
          <w:t xml:space="preserve"> – UPE2A – Terrain Fleury </w:t>
        </w:r>
      </w:sdtContent>
    </w:sdt>
  </w:p>
  <w:p w:rsidR="00A01894" w:rsidRDefault="00A0189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D"/>
    <w:rsid w:val="00041CAD"/>
    <w:rsid w:val="000C34A7"/>
    <w:rsid w:val="004015CC"/>
    <w:rsid w:val="00595452"/>
    <w:rsid w:val="007D30A1"/>
    <w:rsid w:val="009E60E9"/>
    <w:rsid w:val="00A01894"/>
    <w:rsid w:val="00F6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894"/>
  </w:style>
  <w:style w:type="paragraph" w:styleId="Pieddepage">
    <w:name w:val="footer"/>
    <w:basedOn w:val="Normal"/>
    <w:link w:val="PieddepageCar"/>
    <w:uiPriority w:val="99"/>
    <w:unhideWhenUsed/>
    <w:rsid w:val="00A0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894"/>
  </w:style>
  <w:style w:type="paragraph" w:styleId="Textedebulles">
    <w:name w:val="Balloon Text"/>
    <w:basedOn w:val="Normal"/>
    <w:link w:val="TextedebullesCar"/>
    <w:uiPriority w:val="99"/>
    <w:semiHidden/>
    <w:unhideWhenUsed/>
    <w:rsid w:val="00A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0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1894"/>
  </w:style>
  <w:style w:type="paragraph" w:styleId="Pieddepage">
    <w:name w:val="footer"/>
    <w:basedOn w:val="Normal"/>
    <w:link w:val="PieddepageCar"/>
    <w:uiPriority w:val="99"/>
    <w:unhideWhenUsed/>
    <w:rsid w:val="00A01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1894"/>
  </w:style>
  <w:style w:type="paragraph" w:styleId="Textedebulles">
    <w:name w:val="Balloon Text"/>
    <w:basedOn w:val="Normal"/>
    <w:link w:val="TextedebullesCar"/>
    <w:uiPriority w:val="99"/>
    <w:semiHidden/>
    <w:unhideWhenUsed/>
    <w:rsid w:val="00A0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07BF73AFA94BE18578F205CF11B7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07FE87-D886-4A30-8968-80595D13DB6F}"/>
      </w:docPartPr>
      <w:docPartBody>
        <w:p w:rsidR="00000000" w:rsidRDefault="00C527CB" w:rsidP="00C527CB">
          <w:pPr>
            <w:pStyle w:val="7C07BF73AFA94BE18578F205CF11B71F"/>
          </w:pPr>
          <w:r>
            <w:rPr>
              <w:color w:val="4F81BD" w:themeColor="accent1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CB"/>
    <w:rsid w:val="003B1D59"/>
    <w:rsid w:val="00C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07BF73AFA94BE18578F205CF11B71F">
    <w:name w:val="7C07BF73AFA94BE18578F205CF11B71F"/>
    <w:rsid w:val="00C527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C07BF73AFA94BE18578F205CF11B71F">
    <w:name w:val="7C07BF73AFA94BE18578F205CF11B71F"/>
    <w:rsid w:val="00C527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M.Dangoumau – UPE2A – Terrain Fleury </dc:title>
  <dc:subject/>
  <dc:creator>hervé</dc:creator>
  <cp:keywords/>
  <dc:description/>
  <cp:lastModifiedBy>hervé</cp:lastModifiedBy>
  <cp:revision>4</cp:revision>
  <dcterms:created xsi:type="dcterms:W3CDTF">2015-06-17T11:53:00Z</dcterms:created>
  <dcterms:modified xsi:type="dcterms:W3CDTF">2016-02-21T07:46:00Z</dcterms:modified>
</cp:coreProperties>
</file>